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F1" w:rsidRDefault="00DC686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15pt;margin-top:-13.5pt;width:60.65pt;height:1in;z-index:1" o:allowincell="f" fillcolor="window">
            <v:imagedata r:id="rId5" o:title=""/>
            <w10:wrap type="square"/>
          </v:shape>
        </w:pict>
      </w:r>
    </w:p>
    <w:p w:rsidR="005630F1" w:rsidRDefault="005630F1"/>
    <w:p w:rsidR="005630F1" w:rsidRDefault="005630F1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5630F1" w:rsidRDefault="005630F1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5630F1" w:rsidRDefault="005630F1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5630F1" w:rsidRDefault="005630F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630F1" w:rsidRDefault="005630F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30F1" w:rsidRDefault="005630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5630F1" w:rsidRDefault="005630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Новгородская область Новгородский район</w:t>
      </w:r>
    </w:p>
    <w:p w:rsidR="005630F1" w:rsidRDefault="005630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БОРКОВСКОГО СЕЛЬСКОГО ПОСЕЛЕНИЯ</w:t>
      </w:r>
    </w:p>
    <w:p w:rsidR="005630F1" w:rsidRDefault="005630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5630F1" w:rsidRDefault="00E442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П О С Т А Н О В Л Е Н И Е</w:t>
      </w:r>
    </w:p>
    <w:p w:rsidR="005630F1" w:rsidRDefault="005630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652405" w:rsidRDefault="00FF34B9" w:rsidP="00291E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2A45FF">
        <w:rPr>
          <w:rFonts w:ascii="Times New Roman CYR" w:hAnsi="Times New Roman CYR" w:cs="Times New Roman CYR"/>
          <w:sz w:val="28"/>
          <w:szCs w:val="28"/>
        </w:rPr>
        <w:t xml:space="preserve"> 24.12</w:t>
      </w:r>
      <w:r w:rsidR="00771D36">
        <w:rPr>
          <w:rFonts w:ascii="Times New Roman CYR" w:hAnsi="Times New Roman CYR" w:cs="Times New Roman CYR"/>
          <w:sz w:val="28"/>
          <w:szCs w:val="28"/>
        </w:rPr>
        <w:t>.20</w:t>
      </w:r>
      <w:r w:rsidR="00DD46A0">
        <w:rPr>
          <w:rFonts w:ascii="Times New Roman CYR" w:hAnsi="Times New Roman CYR" w:cs="Times New Roman CYR"/>
          <w:sz w:val="28"/>
          <w:szCs w:val="28"/>
        </w:rPr>
        <w:t>1</w:t>
      </w:r>
      <w:r w:rsidR="002A45FF">
        <w:rPr>
          <w:rFonts w:ascii="Times New Roman CYR" w:hAnsi="Times New Roman CYR" w:cs="Times New Roman CYR"/>
          <w:sz w:val="28"/>
          <w:szCs w:val="28"/>
        </w:rPr>
        <w:t>2</w:t>
      </w:r>
      <w:r w:rsidR="00771D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5D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71D36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652405">
        <w:rPr>
          <w:rFonts w:ascii="Times New Roman CYR" w:hAnsi="Times New Roman CYR" w:cs="Times New Roman CYR"/>
          <w:sz w:val="28"/>
          <w:szCs w:val="28"/>
        </w:rPr>
        <w:t>1</w:t>
      </w:r>
      <w:r w:rsidR="002A45FF">
        <w:rPr>
          <w:rFonts w:ascii="Times New Roman CYR" w:hAnsi="Times New Roman CYR" w:cs="Times New Roman CYR"/>
          <w:sz w:val="28"/>
          <w:szCs w:val="28"/>
        </w:rPr>
        <w:t>94</w:t>
      </w:r>
    </w:p>
    <w:p w:rsidR="005630F1" w:rsidRDefault="005630F1" w:rsidP="00291E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д. Борки</w:t>
      </w:r>
    </w:p>
    <w:p w:rsidR="00A6172C" w:rsidRDefault="00A6172C" w:rsidP="00291E88">
      <w:pPr>
        <w:keepNext/>
        <w:widowControl w:val="0"/>
        <w:tabs>
          <w:tab w:val="left" w:pos="8992"/>
        </w:tabs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A45FF" w:rsidRDefault="00651722" w:rsidP="00291E88">
      <w:pPr>
        <w:keepNext/>
        <w:widowControl w:val="0"/>
        <w:tabs>
          <w:tab w:val="left" w:pos="8992"/>
        </w:tabs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A6172C">
        <w:rPr>
          <w:rFonts w:ascii="Times New Roman CYR" w:hAnsi="Times New Roman CYR" w:cs="Times New Roman CYR"/>
          <w:b/>
          <w:bCs/>
          <w:sz w:val="28"/>
          <w:szCs w:val="28"/>
        </w:rPr>
        <w:t xml:space="preserve">б утверждении </w:t>
      </w:r>
      <w:r w:rsidR="002A45FF">
        <w:rPr>
          <w:rFonts w:ascii="Times New Roman CYR" w:hAnsi="Times New Roman CYR" w:cs="Times New Roman CYR"/>
          <w:b/>
          <w:bCs/>
          <w:sz w:val="28"/>
          <w:szCs w:val="28"/>
        </w:rPr>
        <w:t xml:space="preserve">отчета об </w:t>
      </w:r>
      <w:r w:rsidR="00A6172C">
        <w:rPr>
          <w:rFonts w:ascii="Times New Roman CYR" w:hAnsi="Times New Roman CYR" w:cs="Times New Roman CYR"/>
          <w:b/>
          <w:bCs/>
          <w:sz w:val="28"/>
          <w:szCs w:val="28"/>
        </w:rPr>
        <w:t xml:space="preserve"> исполнени</w:t>
      </w:r>
      <w:r w:rsidR="002A45FF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="00A6172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A45FF" w:rsidRDefault="00A6172C" w:rsidP="00291E88">
      <w:pPr>
        <w:keepNext/>
        <w:widowControl w:val="0"/>
        <w:tabs>
          <w:tab w:val="left" w:pos="8992"/>
        </w:tabs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бюджета Борковского </w:t>
      </w:r>
      <w:r w:rsidR="00651722"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</w:t>
      </w:r>
    </w:p>
    <w:p w:rsidR="00651722" w:rsidRDefault="002A45FF" w:rsidP="00291E88">
      <w:pPr>
        <w:keepNext/>
        <w:widowControl w:val="0"/>
        <w:tabs>
          <w:tab w:val="left" w:pos="8992"/>
        </w:tabs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 9 месяцев</w:t>
      </w:r>
      <w:r w:rsidR="0065172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2012 года</w:t>
      </w:r>
    </w:p>
    <w:p w:rsidR="002A45FF" w:rsidRDefault="002A45FF" w:rsidP="003706EE">
      <w:pPr>
        <w:keepNext/>
        <w:widowControl w:val="0"/>
        <w:rPr>
          <w:rFonts w:ascii="Times New Roman CYR" w:hAnsi="Times New Roman CYR" w:cs="Times New Roman CYR"/>
          <w:sz w:val="28"/>
          <w:szCs w:val="28"/>
        </w:rPr>
      </w:pPr>
    </w:p>
    <w:p w:rsidR="00555D96" w:rsidRDefault="00291E88" w:rsidP="003706EE">
      <w:pPr>
        <w:keepNext/>
        <w:widowContro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3706EE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2A45FF">
        <w:rPr>
          <w:rFonts w:ascii="Times New Roman CYR" w:hAnsi="Times New Roman CYR" w:cs="Times New Roman CYR"/>
          <w:sz w:val="28"/>
          <w:szCs w:val="28"/>
        </w:rPr>
        <w:t>В соответствии со ст.25  Положения о бюджетном процессе в Борковском сельском поселении , утвержденном Решением Совета депутатов Борковского сельского поселения Новгородского района от 8 ноября 2010 года №5</w:t>
      </w:r>
    </w:p>
    <w:p w:rsidR="003706EE" w:rsidRDefault="003706EE" w:rsidP="00A76BAE">
      <w:pPr>
        <w:keepNext/>
        <w:widowControl w:val="0"/>
        <w:tabs>
          <w:tab w:val="left" w:pos="8992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1722" w:rsidRPr="00651722" w:rsidRDefault="003706EE" w:rsidP="00A76BAE">
      <w:pPr>
        <w:keepNext/>
        <w:widowControl w:val="0"/>
        <w:tabs>
          <w:tab w:val="left" w:pos="8992"/>
        </w:tabs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51722">
        <w:rPr>
          <w:rFonts w:ascii="Times New Roman CYR" w:hAnsi="Times New Roman CYR" w:cs="Times New Roman CYR"/>
          <w:b/>
          <w:sz w:val="28"/>
          <w:szCs w:val="28"/>
        </w:rPr>
        <w:t>ПОСТАНОВЛЯЮ:</w:t>
      </w:r>
    </w:p>
    <w:p w:rsidR="00651722" w:rsidRDefault="00651722" w:rsidP="00A76BAE">
      <w:pPr>
        <w:keepNext/>
        <w:widowControl w:val="0"/>
        <w:tabs>
          <w:tab w:val="left" w:pos="8992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7755" w:rsidRDefault="00E23E50" w:rsidP="00651722">
      <w:pPr>
        <w:keepNext/>
        <w:widowControl w:val="0"/>
        <w:tabs>
          <w:tab w:val="left" w:pos="8992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651722">
        <w:rPr>
          <w:rFonts w:ascii="Times New Roman CYR" w:hAnsi="Times New Roman CYR" w:cs="Times New Roman CYR"/>
          <w:sz w:val="28"/>
          <w:szCs w:val="28"/>
        </w:rPr>
        <w:t>1.</w:t>
      </w:r>
      <w:r w:rsidR="001E775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1722"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2A45FF">
        <w:rPr>
          <w:rFonts w:ascii="Times New Roman CYR" w:hAnsi="Times New Roman CYR" w:cs="Times New Roman CYR"/>
          <w:sz w:val="28"/>
          <w:szCs w:val="28"/>
        </w:rPr>
        <w:t>прилагаемый отчет об исполнении</w:t>
      </w:r>
      <w:r w:rsidR="002901C2">
        <w:rPr>
          <w:rFonts w:ascii="Times New Roman CYR" w:hAnsi="Times New Roman CYR" w:cs="Times New Roman CYR"/>
          <w:sz w:val="28"/>
          <w:szCs w:val="28"/>
        </w:rPr>
        <w:t xml:space="preserve"> бюджета </w:t>
      </w:r>
      <w:r w:rsidR="001E7755">
        <w:rPr>
          <w:rFonts w:ascii="Times New Roman CYR" w:hAnsi="Times New Roman CYR" w:cs="Times New Roman CYR"/>
          <w:sz w:val="28"/>
          <w:szCs w:val="28"/>
        </w:rPr>
        <w:t>Борковского сельского поселения за 9 месяцев 2012 года (далее-отчет)</w:t>
      </w:r>
    </w:p>
    <w:p w:rsidR="00A76BAE" w:rsidRDefault="001E7755" w:rsidP="001E7755">
      <w:pPr>
        <w:keepNext/>
        <w:widowControl w:val="0"/>
        <w:tabs>
          <w:tab w:val="left" w:pos="8992"/>
        </w:tabs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3706EE">
        <w:rPr>
          <w:rFonts w:ascii="Times New Roman CYR" w:hAnsi="Times New Roman CYR" w:cs="Times New Roman CYR"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Направить отчет в Совет депутатов Борковского сельского поселения</w:t>
      </w:r>
    </w:p>
    <w:p w:rsidR="003706EE" w:rsidRDefault="001E7755" w:rsidP="00B53CE5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3.   </w:t>
      </w:r>
      <w:r w:rsidR="008304B0">
        <w:rPr>
          <w:sz w:val="28"/>
          <w:szCs w:val="28"/>
        </w:rPr>
        <w:t>Опубликовать настоящее постановление в газете «Звезда» и разместить на официальном сайте Администрации Борковского сельского поселения в сети «Интернет» по адресу:</w:t>
      </w:r>
      <w:r w:rsidR="008304B0" w:rsidRPr="002F328D">
        <w:rPr>
          <w:sz w:val="28"/>
          <w:szCs w:val="28"/>
        </w:rPr>
        <w:t xml:space="preserve"> </w:t>
      </w:r>
      <w:hyperlink r:id="rId6" w:history="1">
        <w:r w:rsidR="00B53CE5" w:rsidRPr="00426ACF">
          <w:rPr>
            <w:rStyle w:val="a5"/>
            <w:sz w:val="28"/>
            <w:szCs w:val="28"/>
            <w:lang w:val="en-US"/>
          </w:rPr>
          <w:t>www</w:t>
        </w:r>
        <w:r w:rsidR="00B53CE5" w:rsidRPr="00426ACF">
          <w:rPr>
            <w:rStyle w:val="a5"/>
            <w:sz w:val="28"/>
            <w:szCs w:val="28"/>
          </w:rPr>
          <w:t>.</w:t>
        </w:r>
        <w:r w:rsidR="00B53CE5" w:rsidRPr="00426ACF">
          <w:rPr>
            <w:rStyle w:val="a5"/>
            <w:sz w:val="28"/>
            <w:szCs w:val="28"/>
            <w:lang w:val="en-US"/>
          </w:rPr>
          <w:t>borkiadm</w:t>
        </w:r>
        <w:r w:rsidR="00B53CE5" w:rsidRPr="00426ACF">
          <w:rPr>
            <w:rStyle w:val="a5"/>
            <w:sz w:val="28"/>
            <w:szCs w:val="28"/>
          </w:rPr>
          <w:t>.</w:t>
        </w:r>
        <w:r w:rsidR="00B53CE5" w:rsidRPr="00426ACF">
          <w:rPr>
            <w:rStyle w:val="a5"/>
            <w:sz w:val="28"/>
            <w:szCs w:val="28"/>
            <w:lang w:val="en-US"/>
          </w:rPr>
          <w:t>ru</w:t>
        </w:r>
      </w:hyperlink>
      <w:r w:rsidR="008304B0">
        <w:rPr>
          <w:sz w:val="28"/>
          <w:szCs w:val="28"/>
          <w:u w:val="single"/>
        </w:rPr>
        <w:t>.</w:t>
      </w:r>
      <w:r w:rsidR="008304B0">
        <w:rPr>
          <w:sz w:val="28"/>
          <w:szCs w:val="28"/>
        </w:rPr>
        <w:t xml:space="preserve"> </w:t>
      </w:r>
    </w:p>
    <w:p w:rsidR="00B53CE5" w:rsidRDefault="00B53CE5" w:rsidP="00B53CE5">
      <w:pPr>
        <w:jc w:val="both"/>
        <w:rPr>
          <w:sz w:val="28"/>
          <w:szCs w:val="28"/>
        </w:rPr>
      </w:pPr>
    </w:p>
    <w:p w:rsidR="003706EE" w:rsidRDefault="00B53CE5" w:rsidP="003706EE">
      <w:pPr>
        <w:keepNext/>
        <w:widowControl w:val="0"/>
        <w:tabs>
          <w:tab w:val="left" w:pos="142"/>
          <w:tab w:val="left" w:pos="284"/>
        </w:tabs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</w:t>
      </w:r>
      <w:r w:rsidR="003706EE">
        <w:rPr>
          <w:rFonts w:ascii="Times New Roman CYR" w:hAnsi="Times New Roman CYR" w:cs="Times New Roman CYR"/>
          <w:bCs/>
          <w:sz w:val="28"/>
          <w:szCs w:val="28"/>
        </w:rPr>
        <w:t>лава сельского поселения                                        С.В.Баринов</w:t>
      </w:r>
    </w:p>
    <w:p w:rsidR="00B53CE5" w:rsidRDefault="00B53CE5" w:rsidP="003706EE">
      <w:pPr>
        <w:keepNext/>
        <w:widowControl w:val="0"/>
        <w:tabs>
          <w:tab w:val="left" w:pos="142"/>
          <w:tab w:val="left" w:pos="284"/>
        </w:tabs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3CE5" w:rsidRDefault="00B53CE5" w:rsidP="003706EE">
      <w:pPr>
        <w:keepNext/>
        <w:widowControl w:val="0"/>
        <w:tabs>
          <w:tab w:val="left" w:pos="142"/>
          <w:tab w:val="left" w:pos="284"/>
        </w:tabs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3CE5" w:rsidRDefault="00B53CE5" w:rsidP="003706EE">
      <w:pPr>
        <w:keepNext/>
        <w:widowControl w:val="0"/>
        <w:tabs>
          <w:tab w:val="left" w:pos="142"/>
          <w:tab w:val="left" w:pos="284"/>
        </w:tabs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3CE5" w:rsidRDefault="00B53CE5" w:rsidP="003706EE">
      <w:pPr>
        <w:keepNext/>
        <w:widowControl w:val="0"/>
        <w:tabs>
          <w:tab w:val="left" w:pos="142"/>
          <w:tab w:val="left" w:pos="284"/>
        </w:tabs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3CE5" w:rsidRDefault="00B53CE5" w:rsidP="003706EE">
      <w:pPr>
        <w:keepNext/>
        <w:widowControl w:val="0"/>
        <w:tabs>
          <w:tab w:val="left" w:pos="142"/>
          <w:tab w:val="left" w:pos="284"/>
        </w:tabs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3CE5" w:rsidRDefault="00B53CE5" w:rsidP="003706EE">
      <w:pPr>
        <w:keepNext/>
        <w:widowControl w:val="0"/>
        <w:tabs>
          <w:tab w:val="left" w:pos="142"/>
          <w:tab w:val="left" w:pos="284"/>
        </w:tabs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3CE5" w:rsidRDefault="00B53CE5" w:rsidP="003706EE">
      <w:pPr>
        <w:keepNext/>
        <w:widowControl w:val="0"/>
        <w:tabs>
          <w:tab w:val="left" w:pos="142"/>
          <w:tab w:val="left" w:pos="284"/>
        </w:tabs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3CE5" w:rsidRDefault="00B53CE5" w:rsidP="003706EE">
      <w:pPr>
        <w:keepNext/>
        <w:widowControl w:val="0"/>
        <w:tabs>
          <w:tab w:val="left" w:pos="142"/>
          <w:tab w:val="left" w:pos="284"/>
        </w:tabs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3CE5" w:rsidRDefault="00B53CE5" w:rsidP="003706EE">
      <w:pPr>
        <w:keepNext/>
        <w:widowControl w:val="0"/>
        <w:tabs>
          <w:tab w:val="left" w:pos="142"/>
          <w:tab w:val="left" w:pos="284"/>
        </w:tabs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3CE5" w:rsidRDefault="00B53CE5" w:rsidP="003706EE">
      <w:pPr>
        <w:keepNext/>
        <w:widowControl w:val="0"/>
        <w:tabs>
          <w:tab w:val="left" w:pos="142"/>
          <w:tab w:val="left" w:pos="284"/>
        </w:tabs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3CE5" w:rsidRDefault="00B53CE5" w:rsidP="003706EE">
      <w:pPr>
        <w:keepNext/>
        <w:widowControl w:val="0"/>
        <w:tabs>
          <w:tab w:val="left" w:pos="142"/>
          <w:tab w:val="left" w:pos="284"/>
        </w:tabs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3CE5" w:rsidRDefault="00B53CE5" w:rsidP="003706EE">
      <w:pPr>
        <w:keepNext/>
        <w:widowControl w:val="0"/>
        <w:tabs>
          <w:tab w:val="left" w:pos="142"/>
          <w:tab w:val="left" w:pos="284"/>
        </w:tabs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3CE5" w:rsidRDefault="00B53CE5" w:rsidP="003706EE">
      <w:pPr>
        <w:keepNext/>
        <w:widowControl w:val="0"/>
        <w:tabs>
          <w:tab w:val="left" w:pos="142"/>
          <w:tab w:val="left" w:pos="284"/>
        </w:tabs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3CE5" w:rsidRDefault="00B53CE5" w:rsidP="003706EE">
      <w:pPr>
        <w:keepNext/>
        <w:widowControl w:val="0"/>
        <w:tabs>
          <w:tab w:val="left" w:pos="142"/>
          <w:tab w:val="left" w:pos="284"/>
        </w:tabs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W w:w="11593" w:type="dxa"/>
        <w:tblInd w:w="-1310" w:type="dxa"/>
        <w:tblLayout w:type="fixed"/>
        <w:tblLook w:val="0000"/>
      </w:tblPr>
      <w:tblGrid>
        <w:gridCol w:w="2552"/>
        <w:gridCol w:w="5812"/>
        <w:gridCol w:w="1135"/>
        <w:gridCol w:w="1134"/>
        <w:gridCol w:w="960"/>
      </w:tblGrid>
      <w:tr w:rsidR="00B53CE5" w:rsidTr="00B53CE5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3CE5" w:rsidRDefault="00B53CE5" w:rsidP="00B53CE5">
            <w:pPr>
              <w:ind w:firstLineChars="1500" w:firstLine="330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Утвержден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3CE5" w:rsidRDefault="00B53CE5" w:rsidP="00B53CE5">
            <w:pPr>
              <w:ind w:firstLineChars="1500" w:firstLine="3604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3CE5" w:rsidRDefault="00B53CE5" w:rsidP="00B53CE5">
            <w:pPr>
              <w:ind w:firstLineChars="1500" w:firstLine="3604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3CE5" w:rsidTr="00B53CE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3CE5" w:rsidRDefault="00B53CE5" w:rsidP="00B53CE5">
            <w:pPr>
              <w:ind w:firstLineChars="1500" w:firstLine="330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постановлением               Администрации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3CE5" w:rsidRDefault="00B53CE5" w:rsidP="00B53CE5">
            <w:pPr>
              <w:ind w:firstLineChars="1500" w:firstLine="3604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3CE5" w:rsidRDefault="00B53CE5" w:rsidP="00B53CE5">
            <w:pPr>
              <w:ind w:firstLineChars="1500" w:firstLine="3604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3CE5" w:rsidTr="00B53CE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</w:p>
        </w:tc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3CE5" w:rsidRDefault="00B53C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Борковского сельского поселения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3CE5" w:rsidRDefault="00B53C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3CE5" w:rsidTr="00B53CE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3CE5" w:rsidRDefault="00B53CE5" w:rsidP="00B53CE5">
            <w:pPr>
              <w:ind w:firstLineChars="1500" w:firstLine="330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   24.12.2012  № 194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3CE5" w:rsidRDefault="00B53CE5" w:rsidP="00B53CE5">
            <w:pPr>
              <w:ind w:firstLineChars="1500" w:firstLine="3604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3CE5" w:rsidRDefault="00B53CE5" w:rsidP="00B53CE5">
            <w:pPr>
              <w:ind w:firstLineChars="1500" w:firstLine="3604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3CE5" w:rsidTr="00B53CE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3CE5" w:rsidRDefault="00B53CE5" w:rsidP="00B53CE5">
            <w:pPr>
              <w:ind w:firstLineChars="1500" w:firstLine="330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3CE5" w:rsidRDefault="00B53CE5" w:rsidP="00B53CE5">
            <w:pPr>
              <w:ind w:firstLineChars="1500" w:firstLine="3604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3CE5" w:rsidRDefault="00B53CE5" w:rsidP="00B53CE5">
            <w:pPr>
              <w:ind w:firstLineChars="1500" w:firstLine="3604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3CE5" w:rsidTr="00B53CE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3CE5" w:rsidRDefault="00B53CE5" w:rsidP="00B53CE5">
            <w:pPr>
              <w:ind w:firstLineChars="1500" w:firstLine="330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3CE5" w:rsidRDefault="00B53CE5" w:rsidP="00B53CE5">
            <w:pPr>
              <w:ind w:firstLineChars="1500" w:firstLine="3604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3CE5" w:rsidRDefault="00B53CE5" w:rsidP="00B53CE5">
            <w:pPr>
              <w:ind w:firstLineChars="1500" w:firstLine="3604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3CE5" w:rsidTr="00B53CE5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об исполнении бюджета  Борковского сельского поселения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3CE5" w:rsidTr="00B53CE5">
        <w:trPr>
          <w:trHeight w:val="375"/>
        </w:trPr>
        <w:tc>
          <w:tcPr>
            <w:tcW w:w="94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9 месяцев   2012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3CE5" w:rsidTr="00B53CE5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3CE5" w:rsidTr="00B53CE5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3CE5" w:rsidRDefault="00B5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53CE5" w:rsidRDefault="00B53C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53CE5" w:rsidRDefault="00B53C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CE5" w:rsidRDefault="00B53C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53CE5" w:rsidTr="00B53CE5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3CE5" w:rsidRDefault="00B5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бюджетной классификации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3CE5" w:rsidRDefault="00B53C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3CE5" w:rsidRDefault="00B53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Уточнённый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CE5" w:rsidRDefault="00B53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</w:tr>
      <w:tr w:rsidR="00B53CE5" w:rsidTr="00B53CE5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3CE5" w:rsidRDefault="00B5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Российской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3CE5" w:rsidRDefault="00B53C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Наименование доходов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3CE5" w:rsidRDefault="00B53CE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CE5" w:rsidRDefault="00B53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испол-</w:t>
            </w:r>
          </w:p>
        </w:tc>
      </w:tr>
      <w:tr w:rsidR="00B53CE5" w:rsidTr="00B53CE5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CE5" w:rsidRDefault="00B5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Федерации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CE5" w:rsidRDefault="00B53C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CE5" w:rsidRDefault="00B53C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2012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CE5" w:rsidRDefault="00B53C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нения</w:t>
            </w:r>
          </w:p>
        </w:tc>
      </w:tr>
      <w:tr w:rsidR="00B53CE5" w:rsidTr="00B53C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CE5" w:rsidRDefault="00B53C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CE5" w:rsidRDefault="00B53C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CE5" w:rsidRDefault="00B53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CE5" w:rsidRDefault="00B53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CE5" w:rsidRDefault="00B53C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53CE5" w:rsidTr="00B53CE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/>
        </w:tc>
      </w:tr>
      <w:tr w:rsidR="00B53CE5" w:rsidTr="00B53CE5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ДОХОДЫ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4470.0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44.4</w:t>
            </w:r>
          </w:p>
        </w:tc>
      </w:tr>
      <w:tr w:rsidR="00B53CE5" w:rsidTr="00B53CE5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71.5</w:t>
            </w:r>
          </w:p>
        </w:tc>
      </w:tr>
      <w:tr w:rsidR="00B53CE5" w:rsidTr="00B53CE5">
        <w:trPr>
          <w:trHeight w:val="43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71.5</w:t>
            </w:r>
          </w:p>
        </w:tc>
      </w:tr>
      <w:tr w:rsidR="00B53CE5" w:rsidTr="00B53CE5">
        <w:trPr>
          <w:trHeight w:val="43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55.6</w:t>
            </w:r>
          </w:p>
        </w:tc>
      </w:tr>
      <w:tr w:rsidR="00B53CE5" w:rsidTr="00B53CE5">
        <w:trPr>
          <w:trHeight w:val="43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</w:pPr>
            <w:r>
              <w:t>55.6</w:t>
            </w:r>
          </w:p>
        </w:tc>
      </w:tr>
      <w:tr w:rsidR="00B53CE5" w:rsidTr="00B53CE5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58.3</w:t>
            </w:r>
          </w:p>
        </w:tc>
      </w:tr>
      <w:tr w:rsidR="00B53CE5" w:rsidTr="00B53CE5">
        <w:trPr>
          <w:trHeight w:val="3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22.9</w:t>
            </w:r>
          </w:p>
        </w:tc>
      </w:tr>
      <w:tr w:rsidR="00B53CE5" w:rsidTr="00B53CE5">
        <w:trPr>
          <w:trHeight w:val="4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66.3</w:t>
            </w:r>
          </w:p>
        </w:tc>
      </w:tr>
      <w:tr w:rsidR="00B53CE5" w:rsidTr="00B53CE5">
        <w:trPr>
          <w:trHeight w:val="146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color w:val="000000"/>
              </w:rPr>
            </w:pPr>
            <w:r>
              <w:rPr>
                <w:color w:val="000000"/>
              </w:rPr>
              <w:t>1 06 06013 10 0000 110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81.3</w:t>
            </w:r>
          </w:p>
        </w:tc>
      </w:tr>
      <w:tr w:rsidR="00B53CE5" w:rsidTr="00B53CE5">
        <w:trPr>
          <w:trHeight w:val="17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color w:val="000000"/>
              </w:rPr>
            </w:pPr>
            <w:r>
              <w:rPr>
                <w:color w:val="000000"/>
              </w:rPr>
              <w:t>1 06 06023 10 0000 110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налог, взимаемый по ставкам, установленным в соответствии с 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25.1</w:t>
            </w:r>
          </w:p>
        </w:tc>
      </w:tr>
      <w:tr w:rsidR="00B53CE5" w:rsidTr="00B53CE5">
        <w:trPr>
          <w:trHeight w:val="17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1 08 04020 01 1000 110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26.2</w:t>
            </w:r>
          </w:p>
        </w:tc>
      </w:tr>
      <w:tr w:rsidR="00B53CE5" w:rsidTr="00B53CE5">
        <w:trPr>
          <w:trHeight w:val="315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1 11 00000 00 0000 000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/>
        </w:tc>
      </w:tr>
      <w:tr w:rsidR="00B53CE5" w:rsidTr="00B53CE5">
        <w:trPr>
          <w:trHeight w:val="31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E5" w:rsidRDefault="00B53CE5">
            <w:pPr>
              <w:rPr>
                <w:b/>
                <w:bCs/>
                <w:color w:val="000000"/>
              </w:rPr>
            </w:pPr>
          </w:p>
        </w:tc>
        <w:tc>
          <w:tcPr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E5" w:rsidRDefault="00B53CE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73.3</w:t>
            </w:r>
          </w:p>
        </w:tc>
      </w:tr>
      <w:tr w:rsidR="00B53CE5" w:rsidTr="00B53CE5">
        <w:trPr>
          <w:trHeight w:val="52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E5" w:rsidRDefault="00B53CE5">
            <w:pPr>
              <w:rPr>
                <w:b/>
                <w:bCs/>
                <w:color w:val="000000"/>
              </w:rPr>
            </w:pPr>
          </w:p>
        </w:tc>
        <w:tc>
          <w:tcPr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E5" w:rsidRDefault="00B53CE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/>
        </w:tc>
      </w:tr>
      <w:tr w:rsidR="00B53CE5" w:rsidTr="00B53CE5">
        <w:trPr>
          <w:trHeight w:val="21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color w:val="000000"/>
              </w:rPr>
            </w:pPr>
            <w:r>
              <w:rPr>
                <w:color w:val="000000"/>
              </w:rPr>
              <w:t>1 11 05010 10 0000 120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Доходы, 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</w:pPr>
            <w:r>
              <w:t>73.8</w:t>
            </w:r>
          </w:p>
        </w:tc>
      </w:tr>
      <w:tr w:rsidR="00B53CE5" w:rsidTr="00B53CE5">
        <w:trPr>
          <w:trHeight w:val="21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1 11 05035 10 0000 120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/>
        </w:tc>
      </w:tr>
      <w:tr w:rsidR="00B53CE5" w:rsidTr="00B53CE5">
        <w:trPr>
          <w:trHeight w:val="315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</w:pPr>
            <w:r>
              <w:t>0.9</w:t>
            </w:r>
          </w:p>
        </w:tc>
      </w:tr>
      <w:tr w:rsidR="00B53CE5" w:rsidTr="00B53CE5">
        <w:trPr>
          <w:trHeight w:val="39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E5" w:rsidRDefault="00B53CE5">
            <w:pPr>
              <w:rPr>
                <w:b/>
                <w:bCs/>
                <w:color w:val="000000"/>
              </w:rPr>
            </w:pPr>
          </w:p>
        </w:tc>
        <w:tc>
          <w:tcPr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E5" w:rsidRDefault="00B53CE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/>
        </w:tc>
      </w:tr>
      <w:tr w:rsidR="00B53CE5" w:rsidTr="00B53CE5">
        <w:trPr>
          <w:trHeight w:val="21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color w:val="000000"/>
              </w:rPr>
            </w:pPr>
            <w:r>
              <w:rPr>
                <w:color w:val="000000"/>
              </w:rPr>
              <w:t>1 1402032 10 0000 410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 за исключением имущества муниципальных бюджетных и автономных учреждений), в части реализации основных средств по указан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/>
        </w:tc>
      </w:tr>
      <w:tr w:rsidR="00B53CE5" w:rsidTr="00B53CE5">
        <w:trPr>
          <w:trHeight w:val="115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color w:val="000000"/>
              </w:rPr>
            </w:pPr>
            <w:r>
              <w:rPr>
                <w:color w:val="000000"/>
              </w:rPr>
              <w:t>1 14 06014 10 0000 420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</w:pPr>
            <w:r>
              <w:t>0.9</w:t>
            </w:r>
          </w:p>
        </w:tc>
      </w:tr>
      <w:tr w:rsidR="00B53CE5" w:rsidTr="00B53CE5">
        <w:trPr>
          <w:trHeight w:val="5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1 1705050 10 0000 180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Прочие неналоговые доходы бюджетов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CE5" w:rsidRDefault="00B53CE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/>
        </w:tc>
      </w:tr>
      <w:tr w:rsidR="00B53CE5" w:rsidTr="00B53CE5">
        <w:trPr>
          <w:trHeight w:val="43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/>
        </w:tc>
      </w:tr>
      <w:tr w:rsidR="00B53CE5" w:rsidTr="00B53CE5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rPr>
                <w:rFonts w:ascii="Arial CYR" w:hAnsi="Arial CYR" w:cs="Arial CY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/>
        </w:tc>
      </w:tr>
      <w:tr w:rsidR="00B53CE5" w:rsidTr="00B53CE5">
        <w:trPr>
          <w:trHeight w:val="88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18582.4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13231.4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71.2</w:t>
            </w:r>
          </w:p>
        </w:tc>
      </w:tr>
      <w:tr w:rsidR="00B53CE5" w:rsidTr="00B53CE5">
        <w:trPr>
          <w:trHeight w:val="6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2 02 01000 00 0000 151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5846.0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4144.0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70.9</w:t>
            </w:r>
          </w:p>
        </w:tc>
      </w:tr>
      <w:tr w:rsidR="00B53CE5" w:rsidTr="00B53CE5">
        <w:trPr>
          <w:trHeight w:val="6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color w:val="000000"/>
              </w:rPr>
            </w:pPr>
            <w:r>
              <w:rPr>
                <w:color w:val="000000"/>
              </w:rPr>
              <w:t>2 02 01001 10 0000 151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на выравнивание уровня бюджетной обеспеченности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</w:pPr>
            <w:r>
              <w:t>5704.0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</w:pPr>
            <w:r>
              <w:t>4073.0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</w:pPr>
            <w:r>
              <w:t>71.4</w:t>
            </w:r>
          </w:p>
        </w:tc>
      </w:tr>
      <w:tr w:rsidR="00B53CE5" w:rsidTr="00B53CE5">
        <w:trPr>
          <w:trHeight w:val="6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color w:val="000000"/>
              </w:rPr>
            </w:pPr>
            <w:r>
              <w:rPr>
                <w:color w:val="000000"/>
              </w:rPr>
              <w:t>2 02 01003 10 0000 151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</w:pPr>
            <w:r>
              <w:t>142.0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</w:pPr>
            <w:r>
              <w:t>71.0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</w:pPr>
            <w:r>
              <w:t>50.0</w:t>
            </w:r>
          </w:p>
        </w:tc>
      </w:tr>
      <w:tr w:rsidR="00B53CE5" w:rsidTr="00B53CE5">
        <w:trPr>
          <w:trHeight w:val="6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2 02 03000 00 0000 151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11256.00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7809.40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69.4</w:t>
            </w:r>
          </w:p>
        </w:tc>
      </w:tr>
      <w:tr w:rsidR="00B53CE5" w:rsidTr="00B53CE5">
        <w:trPr>
          <w:trHeight w:val="86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color w:val="000000"/>
              </w:rPr>
            </w:pPr>
            <w:r>
              <w:rPr>
                <w:color w:val="000000"/>
              </w:rPr>
              <w:t>2 02 03003 10 0000 151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 на государственную регистрацию актов гражданского состояния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</w:pPr>
            <w: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</w:pPr>
            <w: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</w:pPr>
            <w:r>
              <w:t>46.7</w:t>
            </w:r>
          </w:p>
        </w:tc>
      </w:tr>
      <w:tr w:rsidR="00B53CE5" w:rsidTr="00B53CE5">
        <w:trPr>
          <w:trHeight w:val="75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2 02 03015 10 0000 151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</w:pPr>
            <w:r>
              <w:t>161.0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</w:pPr>
            <w:r>
              <w:t>120.0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</w:pPr>
            <w:r>
              <w:t>74.5</w:t>
            </w:r>
          </w:p>
        </w:tc>
      </w:tr>
      <w:tr w:rsidR="00B53CE5" w:rsidTr="00B53CE5">
        <w:trPr>
          <w:trHeight w:val="2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color w:val="000000"/>
              </w:rPr>
            </w:pPr>
            <w:r>
              <w:rPr>
                <w:color w:val="000000"/>
              </w:rPr>
              <w:t>2 02 03024  10 0000 151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Субвенция на выполнение государственных полномочий по расчету и предоставлению бюджетам поселений субвенций на выполнение государственных полномочий  по компенсации выпадающих доходов организациям ,предоставляющим коммунальные услуги  по тарифам для населения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</w:pPr>
            <w:r>
              <w:t>11092.0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</w:pPr>
            <w:r>
              <w:t>7688.0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</w:pPr>
            <w:r>
              <w:t>69.3</w:t>
            </w:r>
          </w:p>
        </w:tc>
      </w:tr>
      <w:tr w:rsidR="00B53CE5" w:rsidTr="00B53CE5">
        <w:trPr>
          <w:trHeight w:val="8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2 02 02000 00 0000 151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</w:pPr>
            <w:r>
              <w:t>86.3</w:t>
            </w:r>
          </w:p>
        </w:tc>
      </w:tr>
      <w:tr w:rsidR="00B53CE5" w:rsidTr="00B53CE5">
        <w:trPr>
          <w:trHeight w:val="3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color w:val="000000"/>
              </w:rPr>
            </w:pPr>
            <w:r>
              <w:rPr>
                <w:color w:val="000000"/>
              </w:rPr>
              <w:t>2 02 02999 10 0000 151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на поддержку городских и сельских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/>
        </w:tc>
      </w:tr>
      <w:tr w:rsidR="00B53CE5" w:rsidTr="00B53CE5">
        <w:trPr>
          <w:trHeight w:val="6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2 02 02077 10 8103 151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/>
        </w:tc>
      </w:tr>
      <w:tr w:rsidR="00B53CE5" w:rsidTr="00B53CE5">
        <w:trPr>
          <w:trHeight w:val="13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2 02 02999 10 8038 151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поселений на  реализацию мероприятий ОЦП "Увековечение памяти погибших при защите Отечества на территории области" на 2008-2011 годы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</w:pPr>
            <w: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/>
        </w:tc>
      </w:tr>
      <w:tr w:rsidR="00B53CE5" w:rsidTr="00B53CE5">
        <w:trPr>
          <w:trHeight w:val="13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2 02 02999 10 8046 151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поселений на  поддержку дорожного хозяйства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</w:pPr>
            <w:r>
              <w:t>207.0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/>
        </w:tc>
      </w:tr>
      <w:tr w:rsidR="00B53CE5" w:rsidTr="00B53CE5">
        <w:trPr>
          <w:trHeight w:val="13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2 02 02999 10 8026 151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поселений  на содержание , ремонт, проектно-изыскательские работы, строительство и модернизацию автомобильных дорог общего пользования регионального  или межмуниципального значения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957.00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</w:pPr>
            <w:r>
              <w:t>957.0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/>
        </w:tc>
      </w:tr>
      <w:tr w:rsidR="00B53CE5" w:rsidTr="00B53CE5">
        <w:trPr>
          <w:trHeight w:val="13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2 02 02999 10 8023 151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поселений на реализацию ОЦП "Энергосбережение  в Новгородской области на 2010-2014 годы и на период до 2020 года"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263.98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</w:pPr>
            <w:r>
              <w:t>114.0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/>
        </w:tc>
      </w:tr>
      <w:tr w:rsidR="00B53CE5" w:rsidTr="00B53CE5">
        <w:trPr>
          <w:trHeight w:val="17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2 02 02999 10 8049 151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поселений на  организацию проведения работ по описанию местоположения границ населенных пунктов в координатах характерных  точек и внесению сведений о границах в государственный кадастр недвижимости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</w:pPr>
            <w:r>
              <w:t>44.40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/>
        </w:tc>
      </w:tr>
      <w:tr w:rsidR="00B53CE5" w:rsidTr="00B53CE5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rPr>
                <w:rFonts w:ascii="Arial CYR" w:hAnsi="Arial CYR" w:cs="Arial CY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3CE5" w:rsidRDefault="00B53CE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ДОХОДОВ: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23052.38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15217.9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CE5" w:rsidRDefault="00B53C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66.0</w:t>
            </w:r>
          </w:p>
        </w:tc>
      </w:tr>
    </w:tbl>
    <w:p w:rsidR="00B53CE5" w:rsidRDefault="00B53CE5" w:rsidP="003706EE">
      <w:pPr>
        <w:keepNext/>
        <w:widowControl w:val="0"/>
        <w:tabs>
          <w:tab w:val="left" w:pos="142"/>
          <w:tab w:val="left" w:pos="284"/>
        </w:tabs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B3051" w:rsidRDefault="006B3051" w:rsidP="003706EE">
      <w:pPr>
        <w:keepNext/>
        <w:widowControl w:val="0"/>
        <w:tabs>
          <w:tab w:val="left" w:pos="142"/>
          <w:tab w:val="left" w:pos="284"/>
        </w:tabs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B3051" w:rsidRDefault="006B3051" w:rsidP="003706EE">
      <w:pPr>
        <w:keepNext/>
        <w:widowControl w:val="0"/>
        <w:tabs>
          <w:tab w:val="left" w:pos="142"/>
          <w:tab w:val="left" w:pos="284"/>
        </w:tabs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B3051" w:rsidRDefault="006B3051" w:rsidP="003706EE">
      <w:pPr>
        <w:keepNext/>
        <w:widowControl w:val="0"/>
        <w:tabs>
          <w:tab w:val="left" w:pos="142"/>
          <w:tab w:val="left" w:pos="284"/>
        </w:tabs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B3051" w:rsidRDefault="006B3051" w:rsidP="003706EE">
      <w:pPr>
        <w:keepNext/>
        <w:widowControl w:val="0"/>
        <w:tabs>
          <w:tab w:val="left" w:pos="142"/>
          <w:tab w:val="left" w:pos="284"/>
        </w:tabs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B3051" w:rsidRDefault="006B3051" w:rsidP="003706EE">
      <w:pPr>
        <w:keepNext/>
        <w:widowControl w:val="0"/>
        <w:tabs>
          <w:tab w:val="left" w:pos="142"/>
          <w:tab w:val="left" w:pos="284"/>
        </w:tabs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B3051" w:rsidRDefault="006B3051" w:rsidP="003706EE">
      <w:pPr>
        <w:keepNext/>
        <w:widowControl w:val="0"/>
        <w:tabs>
          <w:tab w:val="left" w:pos="142"/>
          <w:tab w:val="left" w:pos="284"/>
        </w:tabs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W w:w="11263" w:type="dxa"/>
        <w:tblInd w:w="-1310" w:type="dxa"/>
        <w:tblLayout w:type="fixed"/>
        <w:tblLook w:val="0000"/>
      </w:tblPr>
      <w:tblGrid>
        <w:gridCol w:w="3970"/>
        <w:gridCol w:w="850"/>
        <w:gridCol w:w="496"/>
        <w:gridCol w:w="578"/>
        <w:gridCol w:w="1336"/>
        <w:gridCol w:w="636"/>
        <w:gridCol w:w="1207"/>
        <w:gridCol w:w="1080"/>
        <w:gridCol w:w="874"/>
        <w:gridCol w:w="236"/>
      </w:tblGrid>
      <w:tr w:rsidR="007B11E2" w:rsidRPr="006B3051" w:rsidTr="007B11E2">
        <w:trPr>
          <w:gridAfter w:val="1"/>
          <w:wAfter w:w="236" w:type="dxa"/>
          <w:trHeight w:val="3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(тыс. рублей)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</w:tr>
      <w:tr w:rsidR="007B11E2" w:rsidRPr="006B3051" w:rsidTr="007B11E2">
        <w:trPr>
          <w:gridAfter w:val="1"/>
          <w:wAfter w:w="236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Рз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2"/>
                <w:szCs w:val="22"/>
              </w:rPr>
            </w:pPr>
            <w:r w:rsidRPr="006B3051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2"/>
                <w:szCs w:val="22"/>
              </w:rPr>
            </w:pPr>
            <w:r w:rsidRPr="006B3051">
              <w:rPr>
                <w:b/>
                <w:bCs/>
                <w:sz w:val="22"/>
                <w:szCs w:val="22"/>
              </w:rPr>
              <w:t>Испол-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2"/>
                <w:szCs w:val="22"/>
              </w:rPr>
            </w:pPr>
            <w:r w:rsidRPr="006B3051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7B11E2" w:rsidRPr="006B3051" w:rsidTr="007B11E2">
        <w:trPr>
          <w:gridAfter w:val="1"/>
          <w:wAfter w:w="236" w:type="dxa"/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2"/>
                <w:szCs w:val="22"/>
              </w:rPr>
            </w:pPr>
            <w:r w:rsidRPr="006B3051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2"/>
                <w:szCs w:val="22"/>
              </w:rPr>
            </w:pPr>
            <w:r w:rsidRPr="006B3051">
              <w:rPr>
                <w:b/>
                <w:bCs/>
                <w:sz w:val="22"/>
                <w:szCs w:val="22"/>
              </w:rPr>
              <w:t>нено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2"/>
                <w:szCs w:val="22"/>
              </w:rPr>
            </w:pPr>
            <w:r w:rsidRPr="006B3051">
              <w:rPr>
                <w:b/>
                <w:bCs/>
                <w:sz w:val="22"/>
                <w:szCs w:val="22"/>
              </w:rPr>
              <w:t>испол-</w:t>
            </w:r>
          </w:p>
        </w:tc>
      </w:tr>
      <w:tr w:rsidR="007B11E2" w:rsidRPr="006B3051" w:rsidTr="007B11E2">
        <w:trPr>
          <w:gridAfter w:val="1"/>
          <w:wAfter w:w="236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2"/>
                <w:szCs w:val="22"/>
              </w:rPr>
            </w:pPr>
            <w:r w:rsidRPr="006B3051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2"/>
                <w:szCs w:val="22"/>
              </w:rPr>
            </w:pPr>
            <w:r w:rsidRPr="006B3051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2"/>
                <w:szCs w:val="22"/>
              </w:rPr>
            </w:pPr>
            <w:r w:rsidRPr="006B3051">
              <w:rPr>
                <w:b/>
                <w:bCs/>
                <w:sz w:val="22"/>
                <w:szCs w:val="22"/>
              </w:rPr>
              <w:t>нения</w:t>
            </w:r>
          </w:p>
        </w:tc>
      </w:tr>
      <w:tr w:rsidR="007B11E2" w:rsidRPr="006B3051" w:rsidTr="007B11E2">
        <w:trPr>
          <w:gridAfter w:val="1"/>
          <w:wAfter w:w="236" w:type="dxa"/>
          <w:trHeight w:val="6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Администрация Борковского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1E2" w:rsidRPr="006B3051" w:rsidTr="007B11E2">
        <w:trPr>
          <w:gridAfter w:val="1"/>
          <w:wAfter w:w="236" w:type="dxa"/>
          <w:trHeight w:val="4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5009.59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3324.39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66.36</w:t>
            </w: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 xml:space="preserve">Функционирование высшего должностного лица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 xml:space="preserve">субъекта Российской Федерации и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580.50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400.60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69.0</w:t>
            </w: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функций органов государственной власти субъектов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Российской Федерации и органов местного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580.50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400.60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69.0</w:t>
            </w: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002 03 00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580.50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400.60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69.0</w:t>
            </w: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002 03 00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r>
              <w:t>121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536.00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356.10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66.4</w:t>
            </w: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Иные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002 03 00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r>
              <w:t>122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44.50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44.50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100.0</w:t>
            </w: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 xml:space="preserve">Функционирование Правительства Российской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Федерации, высших исполнительных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 xml:space="preserve">государственной власти субъектов Российской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4265.00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2910.40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68.2</w:t>
            </w: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функций органов государственной власти субъектов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Российской Федерации и органов местного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4236.00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2910.40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68.7</w:t>
            </w: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4236.00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2910.40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68.7</w:t>
            </w: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Фонд оплаты труда и страховые </w:t>
            </w:r>
            <w:r w:rsidRPr="006B3051">
              <w:rPr>
                <w:sz w:val="26"/>
                <w:szCs w:val="26"/>
              </w:rPr>
              <w:lastRenderedPageBreak/>
              <w:t>взносы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lastRenderedPageBreak/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121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3 090.00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1857.40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60.1</w:t>
            </w: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lastRenderedPageBreak/>
              <w:t>Иные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122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311.50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311.50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100.0</w:t>
            </w: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Закупка товаров, работ, услуг в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информационных технологий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242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75.00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55.90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74.5</w:t>
            </w: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Прочая закупка товаров,</w:t>
            </w:r>
            <w:r w:rsidR="005C48C3">
              <w:rPr>
                <w:sz w:val="26"/>
                <w:szCs w:val="26"/>
              </w:rPr>
              <w:t xml:space="preserve"> </w:t>
            </w:r>
            <w:r w:rsidRPr="006B3051">
              <w:rPr>
                <w:sz w:val="26"/>
                <w:szCs w:val="26"/>
              </w:rPr>
              <w:t>работ и услуг для муниципальных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244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759.50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685.60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90.3</w:t>
            </w: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29.0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Субсидии из бюджетов поселений бюджетам муниципальных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районов на осуществление части полномочий по решению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вопросов местного значения в ссоответствии с заключенен</w:t>
            </w:r>
            <w:r w:rsidR="005C48C3">
              <w:rPr>
                <w:sz w:val="26"/>
                <w:szCs w:val="26"/>
              </w:rPr>
              <w:t>н</w:t>
            </w:r>
            <w:r w:rsidRPr="006B3051">
              <w:rPr>
                <w:sz w:val="26"/>
                <w:szCs w:val="26"/>
              </w:rPr>
              <w:t>ы-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521 0 100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29.0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Субсидии, за исключением субсидий на софинансирование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объектов капитального строительства муниципальной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521 01 00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521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29.0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</w:tr>
      <w:tr w:rsidR="007B11E2" w:rsidRPr="006B3051" w:rsidTr="007B11E2">
        <w:trPr>
          <w:gridAfter w:val="1"/>
          <w:wAfter w:w="236" w:type="dxa"/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 xml:space="preserve">Обеспечение деятельности финансовых, налоговых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06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40.0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40.0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100.0</w:t>
            </w:r>
          </w:p>
        </w:tc>
      </w:tr>
      <w:tr w:rsidR="007B11E2" w:rsidRPr="006B3051" w:rsidTr="007B11E2">
        <w:trPr>
          <w:trHeight w:val="289"/>
        </w:trPr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и таможенных органов и органов финансового (финансово-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 xml:space="preserve">бюджетного) надзора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 xml:space="preserve">521 02 00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40.0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40.0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100.0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Иные межбюджетные трансферты из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бюджету муниципального района на осуществление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полномочий по внешнему муниципальному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 xml:space="preserve">521 02 00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40.0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40.0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100.0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Иные межбюджетные трансферты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 xml:space="preserve">521 02 00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540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40.0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40.0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100.0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020 00 00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Проведение выборов  в представительные органы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020 00 02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Выполнение функций органами местного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020 00 02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Проведение выборов главы муниципального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 xml:space="preserve">020 00 03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Выполнение функций органами местного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lastRenderedPageBreak/>
              <w:t>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020 00 03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101.0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070 00 00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101.0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Резервные средства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070 05 00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101.0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Резервные средства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 xml:space="preserve">070 05 00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870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101.0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63.1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13.39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21.2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2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функций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001 00 00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3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Государственная регистрация актов гражданского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3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001 38 00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3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001 00 00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121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2.40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0.40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16.7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Прочая закупка товаров,</w:t>
            </w:r>
            <w:r w:rsidR="005C48C3">
              <w:rPr>
                <w:sz w:val="26"/>
                <w:szCs w:val="26"/>
              </w:rPr>
              <w:t xml:space="preserve"> </w:t>
            </w:r>
            <w:r w:rsidRPr="006B3051">
              <w:rPr>
                <w:sz w:val="26"/>
                <w:szCs w:val="26"/>
              </w:rPr>
              <w:t>работ и услуг для муниципальных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40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001 38 00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244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3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r>
              <w:t>Реализация государственной политики в области привати-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13.39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13.39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100.0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34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r>
              <w:t xml:space="preserve">зации и управления государственной и муниципальной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34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r>
              <w:t>собственностью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6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r>
              <w:t>Прочая закупка товаров,</w:t>
            </w:r>
            <w:r w:rsidR="005C48C3">
              <w:t xml:space="preserve"> </w:t>
            </w:r>
            <w:r>
              <w:t>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  <w:r w:rsidRPr="006B3051">
              <w:rPr>
                <w:sz w:val="22"/>
                <w:szCs w:val="22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  <w:r w:rsidRPr="006B3051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  <w:r w:rsidRPr="006B3051">
              <w:rPr>
                <w:sz w:val="22"/>
                <w:szCs w:val="22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  <w:r w:rsidRPr="006B3051">
              <w:rPr>
                <w:sz w:val="22"/>
                <w:szCs w:val="22"/>
              </w:rPr>
              <w:t>090 02 00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2"/>
                <w:szCs w:val="22"/>
              </w:rPr>
            </w:pPr>
            <w:r w:rsidRPr="006B3051">
              <w:rPr>
                <w:sz w:val="22"/>
                <w:szCs w:val="22"/>
              </w:rPr>
              <w:t>244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13.39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13.39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100.0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4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ОЦП"Организация проведения работ по описанию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  <w:r w:rsidRPr="006B3051">
              <w:rPr>
                <w:sz w:val="22"/>
                <w:szCs w:val="22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  <w:r w:rsidRPr="006B3051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  <w:r w:rsidRPr="006B3051">
              <w:rPr>
                <w:sz w:val="22"/>
                <w:szCs w:val="22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  <w:r w:rsidRPr="006B3051">
              <w:rPr>
                <w:sz w:val="22"/>
                <w:szCs w:val="22"/>
              </w:rPr>
              <w:t>522 48 03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46.7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4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местоположения границ населенных пунктов в координатах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4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r>
              <w:t xml:space="preserve">характерных точек и внесению сведений о границах в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3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государственный кадастр недвижимости"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4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Прочая закупка товаров,</w:t>
            </w:r>
            <w:r w:rsidR="005C48C3">
              <w:rPr>
                <w:sz w:val="26"/>
                <w:szCs w:val="26"/>
              </w:rPr>
              <w:t xml:space="preserve"> </w:t>
            </w:r>
            <w:r w:rsidRPr="006B3051">
              <w:rPr>
                <w:sz w:val="26"/>
                <w:szCs w:val="26"/>
              </w:rPr>
              <w:t>работ и услуг для муниц</w:t>
            </w:r>
            <w:r w:rsidR="005C48C3">
              <w:rPr>
                <w:sz w:val="26"/>
                <w:szCs w:val="26"/>
              </w:rPr>
              <w:t xml:space="preserve">ипальных </w:t>
            </w:r>
            <w:r w:rsidRPr="006B3051">
              <w:rPr>
                <w:sz w:val="26"/>
                <w:szCs w:val="26"/>
              </w:rPr>
              <w:t>.нужд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  <w:r w:rsidRPr="006B3051">
              <w:rPr>
                <w:sz w:val="22"/>
                <w:szCs w:val="22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  <w:r w:rsidRPr="006B3051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  <w:r w:rsidRPr="006B3051">
              <w:rPr>
                <w:sz w:val="22"/>
                <w:szCs w:val="22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2"/>
                <w:szCs w:val="22"/>
              </w:rPr>
            </w:pPr>
            <w:r w:rsidRPr="006B3051">
              <w:rPr>
                <w:sz w:val="22"/>
                <w:szCs w:val="22"/>
              </w:rPr>
              <w:t>522 48 03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2"/>
                <w:szCs w:val="22"/>
              </w:rPr>
            </w:pPr>
            <w:r w:rsidRPr="006B3051">
              <w:rPr>
                <w:sz w:val="22"/>
                <w:szCs w:val="22"/>
              </w:rPr>
              <w:t>244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46.7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3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161.0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118.3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73.5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7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161.0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118.3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73.5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функций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001 00 00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161.0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118.3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73.5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Осуществление первичного воинского учета 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территории,</w:t>
            </w:r>
            <w:r w:rsidR="005C48C3">
              <w:rPr>
                <w:sz w:val="26"/>
                <w:szCs w:val="26"/>
              </w:rPr>
              <w:t xml:space="preserve"> </w:t>
            </w:r>
            <w:r w:rsidRPr="006B3051">
              <w:rPr>
                <w:sz w:val="26"/>
                <w:szCs w:val="26"/>
              </w:rPr>
              <w:t>где отсутствуют воинские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001  36 00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161.0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118.3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73.5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001  36 00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135.00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94.0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Прочая закупка товаров,</w:t>
            </w:r>
            <w:r w:rsidR="005C48C3">
              <w:rPr>
                <w:sz w:val="26"/>
                <w:szCs w:val="26"/>
              </w:rPr>
              <w:t xml:space="preserve"> </w:t>
            </w:r>
            <w:r w:rsidRPr="006B3051">
              <w:rPr>
                <w:sz w:val="26"/>
                <w:szCs w:val="26"/>
              </w:rPr>
              <w:t>работ и услуг для муниципальных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001 36  00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244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26.00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24.3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93.5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lastRenderedPageBreak/>
              <w:t xml:space="preserve">Национальная безопасность 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34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64.0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20.9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32.7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64.0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20.9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32.7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Воинские формирования (органы, подразделения)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202 00 00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64.0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20.9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32.7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Функционирование органов в сфере национальной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безопасности и правоохранительной деятельности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202 67 00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64.0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20.9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32.7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Прочая закупка товаров,</w:t>
            </w:r>
            <w:r w:rsidR="005C48C3">
              <w:rPr>
                <w:sz w:val="26"/>
                <w:szCs w:val="26"/>
              </w:rPr>
              <w:t xml:space="preserve"> </w:t>
            </w:r>
            <w:r w:rsidRPr="006B3051">
              <w:rPr>
                <w:sz w:val="26"/>
                <w:szCs w:val="26"/>
              </w:rPr>
              <w:t>работ и услуг для муниципальных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202 67 00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64.0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20.9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32.7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b/>
                <w:bCs/>
              </w:rPr>
            </w:pPr>
            <w:r w:rsidRPr="006B3051">
              <w:rPr>
                <w:b/>
                <w:bCs/>
              </w:rPr>
              <w:t>2 134.00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b/>
                <w:bCs/>
              </w:rPr>
            </w:pPr>
            <w:r w:rsidRPr="006B3051">
              <w:rPr>
                <w:b/>
                <w:bCs/>
              </w:rPr>
              <w:t>319.30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15.0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</w:rPr>
            </w:pPr>
            <w:r w:rsidRPr="006B3051">
              <w:rPr>
                <w:b/>
                <w:bCs/>
              </w:rPr>
              <w:t>Дорожное хозяйство(дорожные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000 00 00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b/>
                <w:bCs/>
              </w:rPr>
            </w:pPr>
            <w:r w:rsidRPr="006B3051">
              <w:rPr>
                <w:b/>
                <w:bCs/>
              </w:rPr>
              <w:t>1 927.00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b/>
                <w:bCs/>
              </w:rPr>
            </w:pPr>
            <w:r w:rsidRPr="006B3051">
              <w:rPr>
                <w:b/>
                <w:bCs/>
              </w:rPr>
              <w:t>112.30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5.8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11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r>
              <w:t>ОЦП "Развитие и совершенствование автомобильных дорог общего пользования(за исключением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r>
              <w:t>общего пользования ( за исключением автомобильных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r>
              <w:t>дорог федерального значения) на 2011-2012 годы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522 16 00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1 007.00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r>
              <w:t>Содержание , ремонт, проектно-изыскательские работы,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5C48C3" w:rsidP="006B3051">
            <w:pPr>
              <w:jc w:val="center"/>
            </w:pPr>
            <w: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r>
              <w:t xml:space="preserve">строительство и модернизация автомобильных дорог общего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r>
              <w:t>пользования регионального или межмуниципального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522 16 03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1 007.00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Прочая закупка товаров,</w:t>
            </w:r>
            <w:r>
              <w:rPr>
                <w:sz w:val="26"/>
                <w:szCs w:val="26"/>
              </w:rPr>
              <w:t xml:space="preserve"> </w:t>
            </w:r>
            <w:r w:rsidRPr="006B3051">
              <w:rPr>
                <w:sz w:val="26"/>
                <w:szCs w:val="26"/>
              </w:rPr>
              <w:t>работ и услуг для муниципальных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522 16 03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244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1 007.00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</w:rPr>
            </w:pPr>
            <w:r w:rsidRPr="006B3051">
              <w:rPr>
                <w:b/>
                <w:bCs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920.00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112.3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12.2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r>
              <w:t>Поддержка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522 16 03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920.00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112.3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12.2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Прочая закупка товаров,</w:t>
            </w:r>
            <w:r>
              <w:rPr>
                <w:sz w:val="26"/>
                <w:szCs w:val="26"/>
              </w:rPr>
              <w:t xml:space="preserve"> </w:t>
            </w:r>
            <w:r w:rsidRPr="006B3051">
              <w:rPr>
                <w:sz w:val="26"/>
                <w:szCs w:val="26"/>
              </w:rPr>
              <w:t>работ и услуг для муниципальных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522 16 03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244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920.00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112.3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12.2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 xml:space="preserve">Другие вопросы в области  национальной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207.00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207.0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100.0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Мероприятия в области землеустройства 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землепользования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340 03 00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207.00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207.0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100.0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Прочая закупка товаров,</w:t>
            </w:r>
            <w:r>
              <w:rPr>
                <w:sz w:val="26"/>
                <w:szCs w:val="26"/>
              </w:rPr>
              <w:t xml:space="preserve"> </w:t>
            </w:r>
            <w:r w:rsidRPr="006B3051">
              <w:rPr>
                <w:sz w:val="26"/>
                <w:szCs w:val="26"/>
              </w:rPr>
              <w:t>работ и услуг для муниципальных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340 03 00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244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207.00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207.0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100.0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3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14 607.3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9 345.1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64.0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472.2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49.6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10.5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jc w:val="both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lastRenderedPageBreak/>
              <w:t>Поддержка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350 00 00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472.2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49.6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10.5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Компенсация выпадающих доходов организациям,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jc w:val="both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предоставляющим населению жилищные услуги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по тарифам, не обеспечивающим возмещение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издержек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350 01 00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Субсидии юридическим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350 01 00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Капитальный ремонт государственного жилищного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фонда субъектов Российской Федерации и муни-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350 02 00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450.2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28.9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6.4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Прочая закупка товаров,</w:t>
            </w:r>
            <w:r>
              <w:rPr>
                <w:sz w:val="26"/>
                <w:szCs w:val="26"/>
              </w:rPr>
              <w:t xml:space="preserve"> </w:t>
            </w:r>
            <w:r w:rsidRPr="006B3051">
              <w:rPr>
                <w:sz w:val="26"/>
                <w:szCs w:val="26"/>
              </w:rPr>
              <w:t>работ и услуг для муниципальных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350 02 00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450.2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28.9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6.4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Прочие мероприятия по жилищному хозяйству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351 03 00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22.0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20.7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94.1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Прочая закупка товаров,</w:t>
            </w:r>
            <w:r>
              <w:rPr>
                <w:sz w:val="26"/>
                <w:szCs w:val="26"/>
              </w:rPr>
              <w:t xml:space="preserve"> </w:t>
            </w:r>
            <w:r w:rsidRPr="006B3051">
              <w:rPr>
                <w:sz w:val="26"/>
                <w:szCs w:val="26"/>
              </w:rPr>
              <w:t>работ и услуг для муниципальных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351 03 00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244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22.0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20.7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94.1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11 939.7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8 055.60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67.5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jc w:val="both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351 00 00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11 549.6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7 933.9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68.7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Компенсация выпадающих доходов организациям,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jc w:val="both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предоставляющим населению услуги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jc w:val="both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теплоснабжения по тарифам, не обеспечивающим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возмещение издержек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351 02 00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7 576.0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5 401.5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71.3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Субсидии юридическим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351 02 00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810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7 576.0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5 401.5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71.3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Компенсация выпадающих доходов организациям,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jc w:val="both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предоставляющим населению услуги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jc w:val="both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водоснабжения и водоотведения по тарифам, 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jc w:val="both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обеспечивающим возмещение издержек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351 03 00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3 516.0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2 286.5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65.0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Субсидии юридическим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351 03 00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810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3 516.0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2 286.5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65.0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Мероприятия в области 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 xml:space="preserve">02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351 05 00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94.6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94.60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Прочие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 xml:space="preserve">02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351 05 00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94.6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94.60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Прочая закупка товаров,</w:t>
            </w:r>
            <w:r>
              <w:rPr>
                <w:sz w:val="26"/>
                <w:szCs w:val="26"/>
              </w:rPr>
              <w:t xml:space="preserve"> </w:t>
            </w:r>
            <w:r w:rsidRPr="006B3051">
              <w:rPr>
                <w:sz w:val="26"/>
                <w:szCs w:val="26"/>
              </w:rPr>
              <w:t xml:space="preserve">работ и услуг для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 xml:space="preserve">02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351 05 00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94.6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94.60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Компенсация выпадающих доходов организациям,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jc w:val="both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предоставляющим населению услуги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jc w:val="both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lastRenderedPageBreak/>
              <w:t xml:space="preserve">общественных бань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jc w:val="center"/>
            </w:pPr>
            <w: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351 06 00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363.0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151.3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41.7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Субсидии юридическим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jc w:val="center"/>
            </w:pPr>
            <w: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351 06 00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810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363.0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151.3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41.7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Региональные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263.98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Целевая программа "Энергосбережение  в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Новгородской области на 2010-2014 годы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522 68 00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263.98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522 68 00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810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263.98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795 00 00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126.11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121.70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96.5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r>
              <w:t>Целевая  программа  "Повышение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r>
              <w:t>использования  местных топливно-энергетических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r>
              <w:t>ресурсов 2009-2013 годы"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795 04  00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795 04  00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r>
              <w:t>Целевая  программа  "Повышение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795  05 00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122.00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121.7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99.8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r>
              <w:t>использования  местных топливно-энергетических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r>
              <w:t>ресурсов 2009-2013 годы"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795 05 00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122.00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121.7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99.8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r>
              <w:t xml:space="preserve">Целевая программа "Модернизация объектов коммунальной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795 01 00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122.00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121.7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99.8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r>
              <w:t>инфраструктуры Борковского сельского поселения на 2010-2012 годы"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Прочая закупка товаров,</w:t>
            </w:r>
            <w:r>
              <w:rPr>
                <w:sz w:val="26"/>
                <w:szCs w:val="26"/>
              </w:rPr>
              <w:t xml:space="preserve"> </w:t>
            </w:r>
            <w:r w:rsidRPr="006B3051">
              <w:rPr>
                <w:sz w:val="26"/>
                <w:szCs w:val="26"/>
              </w:rPr>
              <w:t>работ и услуг для муниципальных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795 01 00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122.00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121.7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99.8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r>
              <w:t xml:space="preserve">Целевая программа "Энергосбережение  в  Борковском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r>
              <w:t>сельском поселении на 2010-2014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795 05 00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4.11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Прочая закупка товаров,</w:t>
            </w:r>
            <w:r>
              <w:rPr>
                <w:sz w:val="26"/>
                <w:szCs w:val="26"/>
              </w:rPr>
              <w:t xml:space="preserve"> </w:t>
            </w:r>
            <w:r w:rsidRPr="006B3051">
              <w:rPr>
                <w:sz w:val="26"/>
                <w:szCs w:val="26"/>
              </w:rPr>
              <w:t>работ и услуг для муниципальных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795 05 00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244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4.11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2 195.4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1 239.9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600 00 00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600 01 00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1 570.0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696.6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44.4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Прочая закупка товаров,</w:t>
            </w:r>
            <w:r>
              <w:rPr>
                <w:sz w:val="26"/>
                <w:szCs w:val="26"/>
              </w:rPr>
              <w:t xml:space="preserve"> </w:t>
            </w:r>
            <w:r w:rsidRPr="006B3051">
              <w:rPr>
                <w:sz w:val="26"/>
                <w:szCs w:val="26"/>
              </w:rPr>
              <w:t>работ и услуг для муниципальных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600 01 00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1 570.0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696.6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44.4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600 03 00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152.3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141.0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92.6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Прочая закупка товаров,</w:t>
            </w:r>
            <w:r>
              <w:rPr>
                <w:sz w:val="26"/>
                <w:szCs w:val="26"/>
              </w:rPr>
              <w:t xml:space="preserve"> </w:t>
            </w:r>
            <w:r w:rsidRPr="006B3051">
              <w:rPr>
                <w:sz w:val="26"/>
                <w:szCs w:val="26"/>
              </w:rPr>
              <w:t>работ и услуг для муниципальных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600 03 00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152.3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141.0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92.6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Организация и содержание мест захоронения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600 04 00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33.5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31.9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95.2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Прочая закупка товаров</w:t>
            </w:r>
            <w:r>
              <w:rPr>
                <w:sz w:val="26"/>
                <w:szCs w:val="26"/>
              </w:rPr>
              <w:t xml:space="preserve"> </w:t>
            </w:r>
            <w:r w:rsidRPr="006B3051">
              <w:rPr>
                <w:sz w:val="26"/>
                <w:szCs w:val="26"/>
              </w:rPr>
              <w:t>,работ и услуг для муниципальных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600 04 00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33.5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31.9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95.2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lastRenderedPageBreak/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600 05 00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439.6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370.4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84.3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Прочая закупка товаров,</w:t>
            </w:r>
            <w:r>
              <w:rPr>
                <w:sz w:val="26"/>
                <w:szCs w:val="26"/>
              </w:rPr>
              <w:t xml:space="preserve"> </w:t>
            </w:r>
            <w:r w:rsidRPr="006B3051">
              <w:rPr>
                <w:sz w:val="26"/>
                <w:szCs w:val="26"/>
              </w:rPr>
              <w:t>работ и услуг для муниципальных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600 05 00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439.6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370.4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84.3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39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15.3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2.8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18.4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39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Региональные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Областная целевая программа "Увековечение памяти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погибших при защите Отечества на территории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40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на 2008-2011 годы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  <w:r w:rsidRPr="006B3051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  <w:r w:rsidRPr="006B3051">
              <w:rPr>
                <w:sz w:val="28"/>
                <w:szCs w:val="28"/>
              </w:rPr>
              <w:t>522 34 00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Субсидия  на реализацию мероприятий областной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целевой  программы  "Увековечение памяти погибших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при защите Отечества на территории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46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на 2008-2011 годы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  <w:r w:rsidRPr="006B3051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  <w:r w:rsidRPr="006B3051">
              <w:rPr>
                <w:sz w:val="28"/>
                <w:szCs w:val="28"/>
              </w:rPr>
              <w:t>522 34 00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40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Прочая закупка товаров,работ и услуг для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39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  <w:r w:rsidRPr="006B3051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  <w:r w:rsidRPr="006B3051">
              <w:rPr>
                <w:sz w:val="28"/>
                <w:szCs w:val="28"/>
              </w:rPr>
              <w:t xml:space="preserve">522 34 00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  <w:r w:rsidRPr="006B3051">
              <w:rPr>
                <w:sz w:val="28"/>
                <w:szCs w:val="28"/>
              </w:rPr>
              <w:t>244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sz w:val="28"/>
                <w:szCs w:val="28"/>
              </w:rPr>
            </w:pPr>
            <w:r w:rsidRPr="006B3051">
              <w:rPr>
                <w:sz w:val="28"/>
                <w:szCs w:val="28"/>
              </w:rPr>
              <w:t>10.00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5.25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2.80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53.3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431 00 00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5.25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2.80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53.3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431 01 00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5.25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2.80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53.3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Прочая закупка товаров,работ и услуг для муниципальных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431 01 00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5.25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2.80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53.3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Региональные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522 00 00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Областная целевая программа "Реформирование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и развитие государственной гражданской и  муни-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ципальной службы в Новгородской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(2008-2010 годы)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522 26 00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Прочая закупка товаров,работ и услуг для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 xml:space="preserve">522 26 00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7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 xml:space="preserve">Культура, кинематография, средства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8"/>
                <w:szCs w:val="28"/>
              </w:rPr>
            </w:pPr>
            <w:r w:rsidRPr="006B3051">
              <w:rPr>
                <w:sz w:val="28"/>
                <w:szCs w:val="28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1 593.3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1 202.3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75.5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1 593.3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1 202.3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75.5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lastRenderedPageBreak/>
              <w:t>Дворцы и дома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440 00 00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440 99 00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1 585.50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1 194.5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Субсидии автономным учреждениям на финансовое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обеспечение муниципального задания на оказание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муниципальных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440 99  00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621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right"/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1 585.50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1 194.5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Мероприятия в сфере культуры,кинематографии 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450 00 00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7.75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7.75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100.0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Государственная поддержка в сфере культуры,</w:t>
            </w:r>
            <w:r>
              <w:rPr>
                <w:sz w:val="26"/>
                <w:szCs w:val="26"/>
              </w:rPr>
              <w:t xml:space="preserve"> </w:t>
            </w:r>
            <w:r w:rsidRPr="006B3051">
              <w:rPr>
                <w:sz w:val="26"/>
                <w:szCs w:val="26"/>
              </w:rPr>
              <w:t>кине-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матографии 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450 85 00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7.75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7.75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100.0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Прочая закупка товаров,работ и услуг для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450 85 00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7.75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7.75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100.0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Здравоохранение,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и спорт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8"/>
                <w:szCs w:val="28"/>
              </w:rPr>
            </w:pPr>
            <w:r w:rsidRPr="006B3051">
              <w:rPr>
                <w:b/>
                <w:bCs/>
                <w:sz w:val="28"/>
                <w:szCs w:val="28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25.0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25.0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100.0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 xml:space="preserve">Физическая культура и спорт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25.0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25.0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100.0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Физкультурно-оздоровительная работа и спортивные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512 00 00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25.0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100.0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Мероприятия в области здравоохранения, спорта 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физической культуры, туризма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512 97 00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25.0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100.0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 xml:space="preserve">Прочая закупка товаров,работ и услуг для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E2" w:rsidRPr="006B3051" w:rsidRDefault="007B11E2" w:rsidP="006B3051">
            <w:pPr>
              <w:rPr>
                <w:sz w:val="26"/>
                <w:szCs w:val="26"/>
              </w:rPr>
            </w:pPr>
            <w:r w:rsidRPr="006B3051">
              <w:rPr>
                <w:sz w:val="26"/>
                <w:szCs w:val="26"/>
              </w:rPr>
              <w:t>335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512 97 00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  <w:r>
              <w:t>25.0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100.0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  <w:tr w:rsidR="007B11E2" w:rsidRPr="006B3051" w:rsidTr="007B11E2">
        <w:trPr>
          <w:trHeight w:val="2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b/>
                <w:bCs/>
                <w:sz w:val="26"/>
                <w:szCs w:val="26"/>
              </w:rPr>
            </w:pPr>
            <w:r w:rsidRPr="006B3051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23 649.38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14 398.0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1E2" w:rsidRPr="006B3051" w:rsidRDefault="007B11E2" w:rsidP="006B3051">
            <w:pPr>
              <w:jc w:val="center"/>
              <w:rPr>
                <w:b/>
                <w:bCs/>
              </w:rPr>
            </w:pPr>
            <w:r w:rsidRPr="006B3051">
              <w:rPr>
                <w:b/>
                <w:bCs/>
              </w:rPr>
              <w:t>60.9</w:t>
            </w:r>
          </w:p>
        </w:tc>
        <w:tc>
          <w:tcPr>
            <w:tcW w:w="236" w:type="dxa"/>
            <w:vAlign w:val="center"/>
          </w:tcPr>
          <w:p w:rsidR="007B11E2" w:rsidRPr="006B3051" w:rsidRDefault="007B11E2" w:rsidP="006B3051">
            <w:pPr>
              <w:rPr>
                <w:sz w:val="20"/>
                <w:szCs w:val="20"/>
              </w:rPr>
            </w:pPr>
          </w:p>
        </w:tc>
      </w:tr>
    </w:tbl>
    <w:p w:rsidR="00B53CE5" w:rsidRPr="003706EE" w:rsidRDefault="00B53CE5" w:rsidP="003706EE">
      <w:pPr>
        <w:keepNext/>
        <w:widowControl w:val="0"/>
        <w:tabs>
          <w:tab w:val="left" w:pos="142"/>
          <w:tab w:val="left" w:pos="284"/>
        </w:tabs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sectPr w:rsidR="00B53CE5" w:rsidRPr="003706EE" w:rsidSect="00A6172C">
      <w:pgSz w:w="11907" w:h="16840" w:code="9"/>
      <w:pgMar w:top="567" w:right="851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6EFD"/>
    <w:multiLevelType w:val="hybridMultilevel"/>
    <w:tmpl w:val="FF52B47A"/>
    <w:lvl w:ilvl="0" w:tplc="A7CA5F1A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F40"/>
    <w:rsid w:val="0005737C"/>
    <w:rsid w:val="000859EE"/>
    <w:rsid w:val="00105B8C"/>
    <w:rsid w:val="001704BC"/>
    <w:rsid w:val="001E4340"/>
    <w:rsid w:val="001E7755"/>
    <w:rsid w:val="002901C2"/>
    <w:rsid w:val="00291E88"/>
    <w:rsid w:val="00297F75"/>
    <w:rsid w:val="002A45FF"/>
    <w:rsid w:val="002F328D"/>
    <w:rsid w:val="003332D0"/>
    <w:rsid w:val="003629AF"/>
    <w:rsid w:val="003706EE"/>
    <w:rsid w:val="00383999"/>
    <w:rsid w:val="003D2F29"/>
    <w:rsid w:val="00426ACF"/>
    <w:rsid w:val="004C6B05"/>
    <w:rsid w:val="004E3194"/>
    <w:rsid w:val="00555D96"/>
    <w:rsid w:val="005630F1"/>
    <w:rsid w:val="005708A5"/>
    <w:rsid w:val="005C48C3"/>
    <w:rsid w:val="005F63B3"/>
    <w:rsid w:val="00651722"/>
    <w:rsid w:val="00652405"/>
    <w:rsid w:val="00685700"/>
    <w:rsid w:val="00695B47"/>
    <w:rsid w:val="006A21E3"/>
    <w:rsid w:val="006B3051"/>
    <w:rsid w:val="00771D36"/>
    <w:rsid w:val="007B11E2"/>
    <w:rsid w:val="008075EE"/>
    <w:rsid w:val="008304B0"/>
    <w:rsid w:val="00A6172C"/>
    <w:rsid w:val="00A76BAE"/>
    <w:rsid w:val="00B53CE5"/>
    <w:rsid w:val="00BC60DB"/>
    <w:rsid w:val="00C9394C"/>
    <w:rsid w:val="00CA3F40"/>
    <w:rsid w:val="00D90470"/>
    <w:rsid w:val="00D96437"/>
    <w:rsid w:val="00DC686F"/>
    <w:rsid w:val="00DD46A0"/>
    <w:rsid w:val="00E23E50"/>
    <w:rsid w:val="00E442A9"/>
    <w:rsid w:val="00E7269E"/>
    <w:rsid w:val="00EA0E97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Times New Roman CYR" w:hAnsi="Times New Roman CYR" w:cs="Times New Roman CYR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B53CE5"/>
    <w:rPr>
      <w:rFonts w:cs="Times New Roman"/>
      <w:color w:val="0000FF"/>
      <w:u w:val="single"/>
    </w:rPr>
  </w:style>
  <w:style w:type="paragraph" w:customStyle="1" w:styleId="xl26">
    <w:name w:val="xl26"/>
    <w:basedOn w:val="a"/>
    <w:uiPriority w:val="99"/>
    <w:rsid w:val="006B3051"/>
    <w:pPr>
      <w:spacing w:before="100" w:beforeAutospacing="1" w:after="100" w:afterAutospacing="1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ki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3124</Words>
  <Characters>17808</Characters>
  <Application>Microsoft Office Word</Application>
  <DocSecurity>0</DocSecurity>
  <Lines>148</Lines>
  <Paragraphs>41</Paragraphs>
  <ScaleCrop>false</ScaleCrop>
  <Company>2</Company>
  <LinksUpToDate>false</LinksUpToDate>
  <CharactersWithSpaces>20891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2012-12-26T05:36:00Z</cp:lastPrinted>
  <dcterms:created xsi:type="dcterms:W3CDTF">2023-09-12T07:09:00Z</dcterms:created>
  <dcterms:modified xsi:type="dcterms:W3CDTF">2023-09-12T07:09:00Z</dcterms:modified>
</cp:coreProperties>
</file>