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1" w:rsidRDefault="00BE6681" w:rsidP="007E320E">
      <w:pPr>
        <w:pStyle w:val="a3"/>
        <w:jc w:val="center"/>
        <w:rPr>
          <w:szCs w:val="28"/>
        </w:rPr>
      </w:pPr>
      <w:r w:rsidRPr="00BE6681">
        <w:rPr>
          <w:noProof/>
          <w:szCs w:val="28"/>
        </w:rPr>
        <w:drawing>
          <wp:inline distT="0" distB="0" distL="0" distR="0">
            <wp:extent cx="721360" cy="833120"/>
            <wp:effectExtent l="19050" t="0" r="254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0E" w:rsidRPr="00735F48" w:rsidRDefault="007E320E" w:rsidP="007E320E">
      <w:pPr>
        <w:pStyle w:val="a3"/>
        <w:jc w:val="center"/>
        <w:rPr>
          <w:szCs w:val="28"/>
        </w:rPr>
      </w:pPr>
      <w:r w:rsidRPr="00735F48">
        <w:rPr>
          <w:szCs w:val="28"/>
        </w:rPr>
        <w:t xml:space="preserve">Российская Федерация                                                 </w:t>
      </w:r>
    </w:p>
    <w:p w:rsidR="007E320E" w:rsidRPr="00735F48" w:rsidRDefault="007E320E" w:rsidP="007E320E">
      <w:pPr>
        <w:jc w:val="center"/>
        <w:rPr>
          <w:sz w:val="28"/>
          <w:szCs w:val="28"/>
        </w:rPr>
      </w:pPr>
      <w:r w:rsidRPr="00735F48">
        <w:rPr>
          <w:sz w:val="28"/>
          <w:szCs w:val="28"/>
        </w:rPr>
        <w:t>Новгородская область Новгородский район</w:t>
      </w:r>
    </w:p>
    <w:p w:rsidR="007E320E" w:rsidRPr="00735F48" w:rsidRDefault="007E320E" w:rsidP="007E320E">
      <w:pPr>
        <w:jc w:val="center"/>
        <w:rPr>
          <w:sz w:val="28"/>
          <w:szCs w:val="28"/>
        </w:rPr>
      </w:pPr>
      <w:r w:rsidRPr="00735F48">
        <w:rPr>
          <w:sz w:val="28"/>
          <w:szCs w:val="28"/>
        </w:rPr>
        <w:t xml:space="preserve">Администрация </w:t>
      </w:r>
      <w:r w:rsidR="00BE6681">
        <w:rPr>
          <w:sz w:val="28"/>
          <w:szCs w:val="28"/>
        </w:rPr>
        <w:t>Борковского</w:t>
      </w:r>
      <w:r w:rsidRPr="00735F48">
        <w:rPr>
          <w:sz w:val="28"/>
          <w:szCs w:val="28"/>
        </w:rPr>
        <w:t xml:space="preserve"> сельского поселения</w:t>
      </w:r>
    </w:p>
    <w:p w:rsidR="007E320E" w:rsidRPr="00735F48" w:rsidRDefault="007E320E" w:rsidP="007E320E">
      <w:pPr>
        <w:rPr>
          <w:sz w:val="28"/>
          <w:szCs w:val="28"/>
        </w:rPr>
      </w:pPr>
    </w:p>
    <w:p w:rsidR="007E320E" w:rsidRPr="00735F48" w:rsidRDefault="007E320E" w:rsidP="007E320E">
      <w:pPr>
        <w:pStyle w:val="1"/>
        <w:rPr>
          <w:bCs w:val="0"/>
          <w:sz w:val="28"/>
          <w:szCs w:val="28"/>
        </w:rPr>
      </w:pPr>
      <w:r w:rsidRPr="00735F48">
        <w:rPr>
          <w:bCs w:val="0"/>
          <w:sz w:val="28"/>
          <w:szCs w:val="28"/>
        </w:rPr>
        <w:t>ПОСТАНОВЛЕНИЕ</w:t>
      </w:r>
    </w:p>
    <w:p w:rsidR="007E320E" w:rsidRPr="00BE6681" w:rsidRDefault="007E320E" w:rsidP="007E320E">
      <w:pPr>
        <w:pStyle w:val="1"/>
        <w:rPr>
          <w:b w:val="0"/>
          <w:bCs w:val="0"/>
          <w:sz w:val="28"/>
          <w:szCs w:val="28"/>
        </w:rPr>
      </w:pPr>
    </w:p>
    <w:p w:rsidR="007E320E" w:rsidRPr="00BE6681" w:rsidRDefault="007E320E" w:rsidP="007E320E">
      <w:pPr>
        <w:rPr>
          <w:sz w:val="28"/>
          <w:szCs w:val="28"/>
        </w:rPr>
      </w:pPr>
      <w:r w:rsidRPr="00BE6681">
        <w:rPr>
          <w:sz w:val="28"/>
          <w:szCs w:val="28"/>
        </w:rPr>
        <w:t xml:space="preserve">от  </w:t>
      </w:r>
      <w:r w:rsidR="00BE6681" w:rsidRPr="00BE6681">
        <w:rPr>
          <w:sz w:val="28"/>
          <w:szCs w:val="28"/>
        </w:rPr>
        <w:t>03.09.</w:t>
      </w:r>
      <w:r w:rsidRPr="00BE6681">
        <w:rPr>
          <w:sz w:val="28"/>
          <w:szCs w:val="28"/>
        </w:rPr>
        <w:t xml:space="preserve">2014 </w:t>
      </w:r>
      <w:r w:rsidR="00BE6681" w:rsidRPr="00BE6681">
        <w:rPr>
          <w:sz w:val="28"/>
          <w:szCs w:val="28"/>
        </w:rPr>
        <w:t xml:space="preserve">г. </w:t>
      </w:r>
      <w:r w:rsidR="00271658">
        <w:rPr>
          <w:sz w:val="28"/>
          <w:szCs w:val="28"/>
        </w:rPr>
        <w:t>№  133</w:t>
      </w:r>
    </w:p>
    <w:p w:rsidR="007E320E" w:rsidRPr="00BE6681" w:rsidRDefault="007E320E" w:rsidP="007E320E">
      <w:pPr>
        <w:rPr>
          <w:sz w:val="28"/>
          <w:szCs w:val="28"/>
        </w:rPr>
      </w:pPr>
      <w:r w:rsidRPr="00BE6681">
        <w:rPr>
          <w:sz w:val="28"/>
          <w:szCs w:val="28"/>
        </w:rPr>
        <w:t xml:space="preserve">д. </w:t>
      </w:r>
      <w:r w:rsidR="00BE6681" w:rsidRPr="00BE6681">
        <w:rPr>
          <w:sz w:val="28"/>
          <w:szCs w:val="28"/>
        </w:rPr>
        <w:t>Борки</w:t>
      </w:r>
    </w:p>
    <w:p w:rsidR="007E320E" w:rsidRPr="00BE6681" w:rsidRDefault="007E320E" w:rsidP="007E320E">
      <w:pPr>
        <w:ind w:firstLine="720"/>
        <w:jc w:val="both"/>
        <w:rPr>
          <w:b/>
          <w:sz w:val="28"/>
          <w:szCs w:val="28"/>
        </w:rPr>
      </w:pPr>
    </w:p>
    <w:p w:rsidR="007E320E" w:rsidRPr="00BE6681" w:rsidRDefault="007E320E" w:rsidP="007E320E">
      <w:pPr>
        <w:pStyle w:val="2"/>
        <w:ind w:right="-5"/>
        <w:jc w:val="both"/>
        <w:rPr>
          <w:b/>
          <w:sz w:val="28"/>
          <w:szCs w:val="28"/>
        </w:rPr>
      </w:pPr>
      <w:r w:rsidRPr="00BE6681">
        <w:rPr>
          <w:b/>
          <w:sz w:val="28"/>
          <w:szCs w:val="28"/>
        </w:rPr>
        <w:t xml:space="preserve">Об утверждении Плана мероприятий («дорожная карта») </w:t>
      </w:r>
    </w:p>
    <w:p w:rsidR="007E320E" w:rsidRPr="00BE6681" w:rsidRDefault="007E320E" w:rsidP="007E320E">
      <w:pPr>
        <w:pStyle w:val="2"/>
        <w:ind w:right="-5"/>
        <w:jc w:val="both"/>
        <w:rPr>
          <w:b/>
          <w:sz w:val="28"/>
          <w:szCs w:val="28"/>
        </w:rPr>
      </w:pPr>
      <w:r w:rsidRPr="00BE6681">
        <w:rPr>
          <w:b/>
          <w:sz w:val="28"/>
          <w:szCs w:val="28"/>
        </w:rPr>
        <w:t xml:space="preserve">«Повышение эффективности сферы культуры </w:t>
      </w:r>
    </w:p>
    <w:p w:rsidR="007E320E" w:rsidRPr="00BE6681" w:rsidRDefault="007E320E" w:rsidP="007E320E">
      <w:pPr>
        <w:pStyle w:val="2"/>
        <w:ind w:right="-5"/>
        <w:jc w:val="both"/>
        <w:rPr>
          <w:b/>
          <w:sz w:val="28"/>
          <w:szCs w:val="28"/>
        </w:rPr>
      </w:pPr>
      <w:r w:rsidRPr="00BE6681">
        <w:rPr>
          <w:b/>
          <w:sz w:val="28"/>
          <w:szCs w:val="28"/>
        </w:rPr>
        <w:t xml:space="preserve">в </w:t>
      </w:r>
      <w:r w:rsidR="00BE6681" w:rsidRPr="00BE6681">
        <w:rPr>
          <w:b/>
          <w:sz w:val="28"/>
          <w:szCs w:val="28"/>
        </w:rPr>
        <w:t>Борковском</w:t>
      </w:r>
      <w:r w:rsidRPr="00BE6681">
        <w:rPr>
          <w:b/>
          <w:sz w:val="28"/>
          <w:szCs w:val="28"/>
        </w:rPr>
        <w:t xml:space="preserve"> сельском поселении» </w:t>
      </w:r>
    </w:p>
    <w:p w:rsidR="007E320E" w:rsidRPr="00BE6681" w:rsidRDefault="007E320E" w:rsidP="007E320E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7E320E" w:rsidRPr="00BE6681" w:rsidRDefault="007E320E" w:rsidP="007E320E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7E320E" w:rsidRPr="00BE6681" w:rsidRDefault="007E320E" w:rsidP="007E32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681">
        <w:rPr>
          <w:sz w:val="28"/>
          <w:szCs w:val="28"/>
        </w:rPr>
        <w:t>На основании Указа Президента Российской Федерации от 07.05.2012 № 597 «О мероприятиях по реализации государственной социальной политики», Программы поэтапного совершенствования системы оплаты труда государственных (муниципальных) учреждений на 2012-2018 годы, утвержденной Распоряжением Правительства Российской Федерации от  26.11.2012 г. № 2190-р, и средней заработной платы в субъектах Российской Федерации», Постановлением администрации Новгородской области от 26.02.2013 г. № 95 «Об утверждении плана мероприятий («дорожной карты») «Повышением эффективности сферы культуры Новгородской области (2013-2018 годы)»</w:t>
      </w:r>
    </w:p>
    <w:p w:rsidR="007E320E" w:rsidRPr="00BE6681" w:rsidRDefault="007E320E" w:rsidP="007E320E">
      <w:pPr>
        <w:ind w:firstLine="720"/>
        <w:jc w:val="both"/>
        <w:rPr>
          <w:b/>
          <w:sz w:val="28"/>
          <w:szCs w:val="28"/>
        </w:rPr>
      </w:pPr>
    </w:p>
    <w:p w:rsidR="007E320E" w:rsidRPr="00BE6681" w:rsidRDefault="007E320E" w:rsidP="007E320E">
      <w:pPr>
        <w:ind w:firstLine="720"/>
        <w:jc w:val="both"/>
        <w:rPr>
          <w:b/>
          <w:sz w:val="28"/>
          <w:szCs w:val="28"/>
        </w:rPr>
      </w:pPr>
      <w:r w:rsidRPr="00BE6681">
        <w:rPr>
          <w:b/>
          <w:sz w:val="28"/>
          <w:szCs w:val="28"/>
        </w:rPr>
        <w:t>ПОСТАНОВЛЯЮ:</w:t>
      </w:r>
    </w:p>
    <w:p w:rsidR="007E320E" w:rsidRPr="00BE6681" w:rsidRDefault="007E320E" w:rsidP="007E320E">
      <w:pPr>
        <w:ind w:firstLine="720"/>
        <w:jc w:val="both"/>
        <w:rPr>
          <w:b/>
          <w:sz w:val="28"/>
          <w:szCs w:val="28"/>
        </w:rPr>
      </w:pPr>
    </w:p>
    <w:p w:rsidR="007E320E" w:rsidRPr="00BE6681" w:rsidRDefault="007E320E" w:rsidP="007E320E">
      <w:pPr>
        <w:ind w:firstLine="567"/>
        <w:jc w:val="both"/>
        <w:rPr>
          <w:sz w:val="28"/>
          <w:szCs w:val="28"/>
        </w:rPr>
      </w:pPr>
      <w:r w:rsidRPr="00BE6681">
        <w:rPr>
          <w:color w:val="030000"/>
          <w:sz w:val="28"/>
          <w:szCs w:val="28"/>
        </w:rPr>
        <w:t xml:space="preserve">1. Утвердить </w:t>
      </w:r>
      <w:r w:rsidRPr="00BE6681">
        <w:rPr>
          <w:sz w:val="28"/>
          <w:szCs w:val="28"/>
        </w:rPr>
        <w:t xml:space="preserve">План мероприятий («дорожная карта») «Повышение эффективности сферы культуры в </w:t>
      </w:r>
      <w:r w:rsidR="00BE6681" w:rsidRPr="00BE6681">
        <w:rPr>
          <w:sz w:val="28"/>
          <w:szCs w:val="28"/>
        </w:rPr>
        <w:t>Борковском</w:t>
      </w:r>
      <w:r w:rsidRPr="00BE6681">
        <w:rPr>
          <w:sz w:val="28"/>
          <w:szCs w:val="28"/>
        </w:rPr>
        <w:t xml:space="preserve"> сельском поселении», согласно приложению к данному постановлению.</w:t>
      </w:r>
    </w:p>
    <w:p w:rsidR="007E320E" w:rsidRPr="00BE6681" w:rsidRDefault="007E320E" w:rsidP="007E320E">
      <w:pPr>
        <w:ind w:firstLine="567"/>
        <w:jc w:val="both"/>
        <w:rPr>
          <w:bCs/>
          <w:sz w:val="28"/>
          <w:szCs w:val="28"/>
        </w:rPr>
      </w:pPr>
      <w:r w:rsidRPr="00BE6681">
        <w:rPr>
          <w:color w:val="000000"/>
          <w:sz w:val="28"/>
          <w:szCs w:val="28"/>
        </w:rPr>
        <w:t xml:space="preserve">2. Настоящее постановление вступает в силу со дня его подписания и распространяет свое действие на </w:t>
      </w:r>
      <w:r w:rsidR="00271658">
        <w:rPr>
          <w:color w:val="000000"/>
          <w:sz w:val="28"/>
          <w:szCs w:val="28"/>
        </w:rPr>
        <w:t>право</w:t>
      </w:r>
      <w:r w:rsidRPr="00BE6681">
        <w:rPr>
          <w:color w:val="000000"/>
          <w:sz w:val="28"/>
          <w:szCs w:val="28"/>
        </w:rPr>
        <w:t>отношения, возникшие с 01.01.2014 года.</w:t>
      </w:r>
    </w:p>
    <w:p w:rsidR="007E320E" w:rsidRPr="00BE6681" w:rsidRDefault="007E320E" w:rsidP="007E320E">
      <w:pPr>
        <w:ind w:firstLine="540"/>
        <w:jc w:val="both"/>
        <w:rPr>
          <w:sz w:val="28"/>
          <w:szCs w:val="28"/>
        </w:rPr>
      </w:pPr>
      <w:r w:rsidRPr="00BE6681">
        <w:rPr>
          <w:sz w:val="28"/>
          <w:szCs w:val="28"/>
        </w:rPr>
        <w:t xml:space="preserve">3. </w:t>
      </w:r>
      <w:r w:rsidR="00BE6681" w:rsidRPr="00BE6681">
        <w:rPr>
          <w:sz w:val="28"/>
          <w:szCs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Интернет по адресу: </w:t>
      </w:r>
      <w:r w:rsidR="00BE6681" w:rsidRPr="00BE6681">
        <w:rPr>
          <w:sz w:val="28"/>
          <w:szCs w:val="28"/>
          <w:u w:val="single"/>
          <w:lang w:val="en-US"/>
        </w:rPr>
        <w:t>www</w:t>
      </w:r>
      <w:r w:rsidR="00BE6681" w:rsidRPr="00BE6681">
        <w:rPr>
          <w:sz w:val="28"/>
          <w:szCs w:val="28"/>
          <w:u w:val="single"/>
        </w:rPr>
        <w:t xml:space="preserve">. </w:t>
      </w:r>
      <w:proofErr w:type="spellStart"/>
      <w:r w:rsidR="00BE6681" w:rsidRPr="00BE6681">
        <w:rPr>
          <w:sz w:val="28"/>
          <w:szCs w:val="28"/>
          <w:u w:val="single"/>
          <w:lang w:val="en-US"/>
        </w:rPr>
        <w:t>borkiadm</w:t>
      </w:r>
      <w:proofErr w:type="spellEnd"/>
      <w:r w:rsidR="00BE6681" w:rsidRPr="00BE6681">
        <w:rPr>
          <w:sz w:val="28"/>
          <w:szCs w:val="28"/>
          <w:u w:val="single"/>
        </w:rPr>
        <w:t>.</w:t>
      </w:r>
      <w:proofErr w:type="spellStart"/>
      <w:r w:rsidR="00BE6681" w:rsidRPr="00BE6681">
        <w:rPr>
          <w:sz w:val="28"/>
          <w:szCs w:val="28"/>
          <w:u w:val="single"/>
          <w:lang w:val="en-US"/>
        </w:rPr>
        <w:t>ru</w:t>
      </w:r>
      <w:proofErr w:type="spellEnd"/>
      <w:r w:rsidR="00BE6681" w:rsidRPr="00BE6681">
        <w:rPr>
          <w:sz w:val="28"/>
          <w:szCs w:val="28"/>
          <w:u w:val="single"/>
        </w:rPr>
        <w:t>.</w:t>
      </w:r>
    </w:p>
    <w:p w:rsidR="007E320E" w:rsidRPr="00BE6681" w:rsidRDefault="007E320E" w:rsidP="007E320E">
      <w:pPr>
        <w:jc w:val="both"/>
        <w:rPr>
          <w:sz w:val="28"/>
          <w:szCs w:val="28"/>
        </w:rPr>
      </w:pPr>
    </w:p>
    <w:p w:rsidR="007E320E" w:rsidRPr="00BE6681" w:rsidRDefault="007E320E" w:rsidP="007E320E">
      <w:pPr>
        <w:jc w:val="both"/>
        <w:rPr>
          <w:sz w:val="28"/>
          <w:szCs w:val="28"/>
        </w:rPr>
      </w:pPr>
    </w:p>
    <w:p w:rsidR="007E320E" w:rsidRPr="00BE6681" w:rsidRDefault="007E320E" w:rsidP="007E320E">
      <w:pPr>
        <w:jc w:val="both"/>
        <w:rPr>
          <w:sz w:val="28"/>
          <w:szCs w:val="28"/>
        </w:rPr>
      </w:pPr>
      <w:r w:rsidRPr="00BE6681">
        <w:rPr>
          <w:sz w:val="28"/>
          <w:szCs w:val="28"/>
        </w:rPr>
        <w:t xml:space="preserve">Глава сельского поселения                                         </w:t>
      </w:r>
      <w:r w:rsidR="00BE6681" w:rsidRPr="00BE6681">
        <w:rPr>
          <w:sz w:val="28"/>
          <w:szCs w:val="28"/>
        </w:rPr>
        <w:t>С.В.Баринов</w:t>
      </w:r>
    </w:p>
    <w:p w:rsidR="00BE6681" w:rsidRDefault="00BE6681" w:rsidP="007E320E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BE6681" w:rsidRDefault="00BE6681" w:rsidP="007E320E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  <w:r w:rsidRPr="004403AC">
        <w:rPr>
          <w:bCs/>
          <w:color w:val="000000"/>
          <w:sz w:val="26"/>
          <w:szCs w:val="26"/>
        </w:rPr>
        <w:t xml:space="preserve">Приложение </w:t>
      </w:r>
    </w:p>
    <w:p w:rsidR="007E320E" w:rsidRPr="004403AC" w:rsidRDefault="007E320E" w:rsidP="007E320E">
      <w:pPr>
        <w:shd w:val="clear" w:color="auto" w:fill="FFFFFF"/>
        <w:ind w:left="5664" w:hanging="84"/>
        <w:jc w:val="right"/>
        <w:rPr>
          <w:bCs/>
          <w:color w:val="000000"/>
          <w:sz w:val="26"/>
          <w:szCs w:val="26"/>
        </w:rPr>
      </w:pPr>
      <w:r w:rsidRPr="004403AC">
        <w:rPr>
          <w:bCs/>
          <w:color w:val="000000"/>
          <w:sz w:val="26"/>
          <w:szCs w:val="26"/>
        </w:rPr>
        <w:t>к постановлению</w:t>
      </w:r>
    </w:p>
    <w:p w:rsidR="007E320E" w:rsidRPr="004403AC" w:rsidRDefault="00A40D38" w:rsidP="007E320E">
      <w:pPr>
        <w:shd w:val="clear" w:color="auto" w:fill="FFFFFF"/>
        <w:ind w:left="5664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="00BE6681">
        <w:rPr>
          <w:bCs/>
          <w:color w:val="000000"/>
          <w:sz w:val="26"/>
          <w:szCs w:val="26"/>
        </w:rPr>
        <w:t xml:space="preserve">       от 03.09.</w:t>
      </w:r>
      <w:r>
        <w:rPr>
          <w:bCs/>
          <w:color w:val="000000"/>
          <w:sz w:val="26"/>
          <w:szCs w:val="26"/>
        </w:rPr>
        <w:t>2014 г. № 133</w:t>
      </w:r>
    </w:p>
    <w:p w:rsidR="007E320E" w:rsidRPr="004403AC" w:rsidRDefault="007E320E" w:rsidP="007E320E">
      <w:pPr>
        <w:shd w:val="clear" w:color="auto" w:fill="FFFFFF"/>
        <w:ind w:left="84"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left="84" w:firstLine="567"/>
        <w:jc w:val="center"/>
        <w:rPr>
          <w:b/>
          <w:bCs/>
          <w:color w:val="000000"/>
          <w:sz w:val="26"/>
          <w:szCs w:val="26"/>
        </w:rPr>
      </w:pPr>
      <w:r w:rsidRPr="004403AC">
        <w:rPr>
          <w:b/>
          <w:bCs/>
          <w:color w:val="000000"/>
          <w:sz w:val="26"/>
          <w:szCs w:val="26"/>
        </w:rPr>
        <w:t>План мероприятий («дорожная карта»)</w:t>
      </w:r>
    </w:p>
    <w:p w:rsidR="007E320E" w:rsidRPr="004403AC" w:rsidRDefault="007E320E" w:rsidP="007E320E">
      <w:pPr>
        <w:shd w:val="clear" w:color="auto" w:fill="FFFFFF"/>
        <w:ind w:left="84" w:firstLine="567"/>
        <w:jc w:val="center"/>
        <w:rPr>
          <w:b/>
          <w:bCs/>
          <w:sz w:val="26"/>
          <w:szCs w:val="26"/>
        </w:rPr>
      </w:pPr>
      <w:r w:rsidRPr="004403AC">
        <w:rPr>
          <w:b/>
          <w:bCs/>
          <w:color w:val="000000"/>
          <w:sz w:val="26"/>
          <w:szCs w:val="26"/>
        </w:rPr>
        <w:t>«</w:t>
      </w:r>
      <w:r w:rsidRPr="004403AC">
        <w:rPr>
          <w:b/>
          <w:bCs/>
          <w:sz w:val="26"/>
          <w:szCs w:val="26"/>
        </w:rPr>
        <w:t xml:space="preserve">Повышение эффективности сферы культуры </w:t>
      </w:r>
      <w:r w:rsidRPr="004403AC">
        <w:rPr>
          <w:b/>
          <w:sz w:val="26"/>
          <w:szCs w:val="26"/>
        </w:rPr>
        <w:t xml:space="preserve">в </w:t>
      </w:r>
      <w:r w:rsidR="00BE6681">
        <w:rPr>
          <w:b/>
          <w:sz w:val="26"/>
          <w:szCs w:val="26"/>
        </w:rPr>
        <w:t>Борковском</w:t>
      </w:r>
      <w:r w:rsidRPr="004403AC">
        <w:rPr>
          <w:b/>
          <w:sz w:val="26"/>
          <w:szCs w:val="26"/>
        </w:rPr>
        <w:t xml:space="preserve"> сельском поселении</w:t>
      </w:r>
      <w:r w:rsidRPr="004403AC">
        <w:rPr>
          <w:b/>
          <w:bCs/>
          <w:sz w:val="26"/>
          <w:szCs w:val="26"/>
        </w:rPr>
        <w:t>»</w:t>
      </w:r>
    </w:p>
    <w:p w:rsidR="007E320E" w:rsidRPr="004403AC" w:rsidRDefault="007E320E" w:rsidP="007E320E">
      <w:pPr>
        <w:shd w:val="clear" w:color="auto" w:fill="FFFFFF"/>
        <w:ind w:left="84" w:firstLine="567"/>
        <w:jc w:val="both"/>
        <w:rPr>
          <w:bCs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left="84" w:firstLine="567"/>
        <w:jc w:val="center"/>
        <w:rPr>
          <w:b/>
          <w:sz w:val="26"/>
          <w:szCs w:val="26"/>
        </w:rPr>
      </w:pPr>
      <w:r w:rsidRPr="004403AC">
        <w:rPr>
          <w:b/>
          <w:bCs/>
          <w:sz w:val="26"/>
          <w:szCs w:val="26"/>
          <w:lang w:val="en-US"/>
        </w:rPr>
        <w:t>I</w:t>
      </w:r>
      <w:r w:rsidRPr="004403AC">
        <w:rPr>
          <w:b/>
          <w:bCs/>
          <w:sz w:val="26"/>
          <w:szCs w:val="26"/>
        </w:rPr>
        <w:t>.</w:t>
      </w:r>
      <w:proofErr w:type="gramStart"/>
      <w:r w:rsidRPr="004403AC">
        <w:rPr>
          <w:b/>
          <w:bCs/>
          <w:sz w:val="26"/>
          <w:szCs w:val="26"/>
          <w:lang w:val="en-US"/>
        </w:rPr>
        <w:t> </w:t>
      </w:r>
      <w:r w:rsidRPr="004403AC">
        <w:rPr>
          <w:b/>
          <w:bCs/>
          <w:sz w:val="26"/>
          <w:szCs w:val="26"/>
        </w:rPr>
        <w:t xml:space="preserve"> </w:t>
      </w:r>
      <w:r w:rsidRPr="004403AC">
        <w:rPr>
          <w:b/>
          <w:sz w:val="26"/>
          <w:szCs w:val="26"/>
        </w:rPr>
        <w:t>Цели</w:t>
      </w:r>
      <w:proofErr w:type="gramEnd"/>
      <w:r w:rsidRPr="004403AC">
        <w:rPr>
          <w:b/>
          <w:sz w:val="26"/>
          <w:szCs w:val="26"/>
        </w:rPr>
        <w:t xml:space="preserve"> разработки «дорожной карты»</w:t>
      </w:r>
    </w:p>
    <w:p w:rsidR="007E320E" w:rsidRPr="004403AC" w:rsidRDefault="007E320E" w:rsidP="007E320E">
      <w:pPr>
        <w:shd w:val="clear" w:color="auto" w:fill="FFFFFF"/>
        <w:ind w:left="84" w:firstLine="567"/>
        <w:jc w:val="both"/>
        <w:rPr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left="84" w:firstLine="456"/>
        <w:jc w:val="both"/>
        <w:rPr>
          <w:sz w:val="26"/>
          <w:szCs w:val="26"/>
        </w:rPr>
      </w:pPr>
      <w:r w:rsidRPr="004403AC">
        <w:rPr>
          <w:sz w:val="26"/>
          <w:szCs w:val="26"/>
        </w:rPr>
        <w:t>Целями плана мероприятий («дорожной карты») «</w:t>
      </w:r>
      <w:r w:rsidRPr="004403AC">
        <w:rPr>
          <w:bCs/>
          <w:sz w:val="26"/>
          <w:szCs w:val="26"/>
        </w:rPr>
        <w:t xml:space="preserve">Повышение эффективности сферы культуры </w:t>
      </w:r>
      <w:r w:rsidRPr="004403AC">
        <w:rPr>
          <w:sz w:val="26"/>
          <w:szCs w:val="26"/>
        </w:rPr>
        <w:t xml:space="preserve">в </w:t>
      </w:r>
      <w:r w:rsidR="00BE6681">
        <w:rPr>
          <w:sz w:val="26"/>
          <w:szCs w:val="26"/>
        </w:rPr>
        <w:t>Борковском</w:t>
      </w:r>
      <w:r w:rsidRPr="004403AC">
        <w:rPr>
          <w:sz w:val="26"/>
          <w:szCs w:val="26"/>
        </w:rPr>
        <w:t xml:space="preserve"> сельском поселении</w:t>
      </w:r>
      <w:r w:rsidRPr="004403AC">
        <w:rPr>
          <w:bCs/>
          <w:sz w:val="26"/>
          <w:szCs w:val="26"/>
        </w:rPr>
        <w:t xml:space="preserve">» </w:t>
      </w:r>
      <w:r w:rsidRPr="004403AC">
        <w:rPr>
          <w:sz w:val="26"/>
          <w:szCs w:val="26"/>
        </w:rPr>
        <w:t xml:space="preserve"> (далее – «дорожная карта») являются: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4403AC">
        <w:rPr>
          <w:sz w:val="26"/>
          <w:szCs w:val="26"/>
        </w:rPr>
        <w:t xml:space="preserve">повышение качества жизни жителей </w:t>
      </w:r>
      <w:r w:rsidR="00BE6681">
        <w:rPr>
          <w:sz w:val="26"/>
          <w:szCs w:val="26"/>
        </w:rPr>
        <w:t>Борковского</w:t>
      </w:r>
      <w:r w:rsidRPr="004403AC">
        <w:rPr>
          <w:sz w:val="26"/>
          <w:szCs w:val="26"/>
        </w:rPr>
        <w:t xml:space="preserve"> сельского поселения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межмуниципального культурного обмена;</w:t>
      </w:r>
      <w:proofErr w:type="gramEnd"/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403AC">
        <w:rPr>
          <w:sz w:val="26"/>
          <w:szCs w:val="26"/>
        </w:rPr>
        <w:t xml:space="preserve">обеспечение достойной </w:t>
      </w:r>
      <w:proofErr w:type="gramStart"/>
      <w:r w:rsidRPr="004403AC">
        <w:rPr>
          <w:sz w:val="26"/>
          <w:szCs w:val="26"/>
        </w:rPr>
        <w:t>оплаты труда работников учреждений культуры</w:t>
      </w:r>
      <w:proofErr w:type="gramEnd"/>
      <w:r w:rsidRPr="004403AC">
        <w:rPr>
          <w:sz w:val="26"/>
          <w:szCs w:val="26"/>
        </w:rPr>
        <w:t xml:space="preserve"> 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 как результат повышения качества и количества оказываемых ими муниципальных услуг;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03AC">
        <w:rPr>
          <w:sz w:val="26"/>
          <w:szCs w:val="26"/>
        </w:rPr>
        <w:t xml:space="preserve">развитие и сохранение кадрового потенциала учреждений культуры 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03AC">
        <w:rPr>
          <w:sz w:val="26"/>
          <w:szCs w:val="26"/>
        </w:rPr>
        <w:t>повышение престижности и привлекательности профессий в сфере культуры;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  <w:tab w:val="left" w:pos="758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03AC">
        <w:rPr>
          <w:sz w:val="26"/>
          <w:szCs w:val="26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жителей в</w:t>
      </w:r>
      <w:r w:rsidR="00BE6681" w:rsidRPr="00BE6681">
        <w:rPr>
          <w:sz w:val="26"/>
          <w:szCs w:val="26"/>
        </w:rPr>
        <w:t xml:space="preserve"> </w:t>
      </w:r>
      <w:r w:rsidR="00BE6681">
        <w:rPr>
          <w:sz w:val="26"/>
          <w:szCs w:val="26"/>
        </w:rPr>
        <w:t>Борковском</w:t>
      </w:r>
      <w:r w:rsidRPr="004403AC">
        <w:rPr>
          <w:sz w:val="26"/>
          <w:szCs w:val="26"/>
        </w:rPr>
        <w:t xml:space="preserve"> сельском поселении;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403AC">
        <w:rPr>
          <w:sz w:val="26"/>
          <w:szCs w:val="26"/>
        </w:rPr>
        <w:t xml:space="preserve">создание благоприятных условий для устойчивого развития культуры 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поселении.</w:t>
      </w:r>
    </w:p>
    <w:p w:rsidR="007E320E" w:rsidRPr="004403AC" w:rsidRDefault="007E320E" w:rsidP="007E320E">
      <w:pPr>
        <w:shd w:val="clear" w:color="auto" w:fill="FFFFFF"/>
        <w:tabs>
          <w:tab w:val="left" w:pos="758"/>
        </w:tabs>
        <w:ind w:left="84" w:firstLine="567"/>
        <w:jc w:val="both"/>
        <w:rPr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2213"/>
        </w:tabs>
        <w:ind w:left="84" w:firstLine="567"/>
        <w:jc w:val="center"/>
        <w:rPr>
          <w:b/>
          <w:sz w:val="26"/>
          <w:szCs w:val="26"/>
        </w:rPr>
      </w:pPr>
      <w:r w:rsidRPr="004403AC">
        <w:rPr>
          <w:b/>
          <w:bCs/>
          <w:color w:val="000000"/>
          <w:sz w:val="26"/>
          <w:szCs w:val="26"/>
          <w:lang w:val="en-US"/>
        </w:rPr>
        <w:t>II</w:t>
      </w:r>
      <w:r w:rsidRPr="004403AC">
        <w:rPr>
          <w:b/>
          <w:bCs/>
          <w:color w:val="000000"/>
          <w:sz w:val="26"/>
          <w:szCs w:val="26"/>
        </w:rPr>
        <w:t xml:space="preserve">. Проведение структурных реформ в сфере </w:t>
      </w:r>
      <w:proofErr w:type="gramStart"/>
      <w:r w:rsidRPr="004403AC">
        <w:rPr>
          <w:b/>
          <w:bCs/>
          <w:color w:val="000000"/>
          <w:sz w:val="26"/>
          <w:szCs w:val="26"/>
        </w:rPr>
        <w:t xml:space="preserve">культуры  </w:t>
      </w:r>
      <w:r w:rsidRPr="004403AC">
        <w:rPr>
          <w:b/>
          <w:sz w:val="26"/>
          <w:szCs w:val="26"/>
        </w:rPr>
        <w:t>в</w:t>
      </w:r>
      <w:proofErr w:type="gramEnd"/>
      <w:r w:rsidRPr="004403AC">
        <w:rPr>
          <w:b/>
          <w:sz w:val="26"/>
          <w:szCs w:val="26"/>
        </w:rPr>
        <w:t xml:space="preserve"> </w:t>
      </w:r>
      <w:r w:rsidR="00BE6681">
        <w:rPr>
          <w:b/>
          <w:sz w:val="26"/>
          <w:szCs w:val="26"/>
        </w:rPr>
        <w:t>Борковском</w:t>
      </w:r>
      <w:r w:rsidRPr="004403AC">
        <w:rPr>
          <w:b/>
          <w:sz w:val="26"/>
          <w:szCs w:val="26"/>
        </w:rPr>
        <w:t xml:space="preserve"> сельском поселении</w:t>
      </w:r>
    </w:p>
    <w:p w:rsidR="007E320E" w:rsidRPr="004403AC" w:rsidRDefault="007E320E" w:rsidP="007E320E">
      <w:pPr>
        <w:shd w:val="clear" w:color="auto" w:fill="FFFFFF"/>
        <w:tabs>
          <w:tab w:val="left" w:pos="2213"/>
        </w:tabs>
        <w:ind w:left="84" w:firstLine="567"/>
        <w:jc w:val="center"/>
        <w:rPr>
          <w:bCs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6"/>
          <w:szCs w:val="26"/>
        </w:rPr>
      </w:pPr>
      <w:r w:rsidRPr="004403AC">
        <w:rPr>
          <w:bCs/>
          <w:color w:val="000000"/>
          <w:sz w:val="26"/>
          <w:szCs w:val="26"/>
        </w:rPr>
        <w:t>В рамках структурных реформ предусматривается: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повышение качества и расширение спектра </w:t>
      </w:r>
      <w:r w:rsidRPr="004403AC">
        <w:rPr>
          <w:sz w:val="26"/>
          <w:szCs w:val="26"/>
        </w:rPr>
        <w:t xml:space="preserve">муниципальных услуг в сфере культуры 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>обеспечение доступности к культурному продукту путем информатизации отрасли;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формирование конкурентной среды в отрасли культуры путем расширения поддержки творческих проектов; 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создание условий для творческой самореализации граждан </w:t>
      </w:r>
      <w:r w:rsidRPr="004403AC">
        <w:rPr>
          <w:sz w:val="26"/>
          <w:szCs w:val="26"/>
        </w:rPr>
        <w:t xml:space="preserve">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вовлечение населения </w:t>
      </w:r>
      <w:r w:rsidR="00BE6681">
        <w:rPr>
          <w:sz w:val="26"/>
          <w:szCs w:val="26"/>
        </w:rPr>
        <w:t>Борковского</w:t>
      </w:r>
      <w:r w:rsidRPr="004403AC">
        <w:rPr>
          <w:sz w:val="26"/>
          <w:szCs w:val="26"/>
        </w:rPr>
        <w:t xml:space="preserve"> сельского поселения</w:t>
      </w:r>
      <w:r w:rsidRPr="004403AC">
        <w:rPr>
          <w:color w:val="000000"/>
          <w:sz w:val="26"/>
          <w:szCs w:val="26"/>
        </w:rPr>
        <w:t xml:space="preserve"> в создание и продвижение культурного продукта;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lastRenderedPageBreak/>
        <w:t xml:space="preserve">участие сферы культуры в формировании комфортной среды жизнедеятельности </w:t>
      </w:r>
      <w:r w:rsidRPr="004403AC">
        <w:rPr>
          <w:sz w:val="26"/>
          <w:szCs w:val="26"/>
        </w:rPr>
        <w:t xml:space="preserve">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поселении;</w:t>
      </w:r>
    </w:p>
    <w:p w:rsidR="007E320E" w:rsidRPr="004403AC" w:rsidRDefault="007E320E" w:rsidP="007E320E">
      <w:pPr>
        <w:numPr>
          <w:ilvl w:val="0"/>
          <w:numId w:val="1"/>
        </w:numPr>
        <w:shd w:val="clear" w:color="auto" w:fill="FFFFFF"/>
        <w:tabs>
          <w:tab w:val="clear" w:pos="2138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03AC">
        <w:rPr>
          <w:sz w:val="26"/>
          <w:szCs w:val="26"/>
        </w:rPr>
        <w:t xml:space="preserve">популяризация территории </w:t>
      </w:r>
      <w:r w:rsidR="00BE6681">
        <w:rPr>
          <w:sz w:val="26"/>
          <w:szCs w:val="26"/>
        </w:rPr>
        <w:t xml:space="preserve">Борковского </w:t>
      </w:r>
      <w:r w:rsidRPr="004403AC">
        <w:rPr>
          <w:sz w:val="26"/>
          <w:szCs w:val="26"/>
        </w:rPr>
        <w:t>сельского поселения во внутреннем и внешнем культурно-туристическом пространстве.</w:t>
      </w:r>
    </w:p>
    <w:p w:rsidR="007E320E" w:rsidRPr="004403AC" w:rsidRDefault="007E320E" w:rsidP="007E320E">
      <w:pPr>
        <w:shd w:val="clear" w:color="auto" w:fill="FFFFFF"/>
        <w:tabs>
          <w:tab w:val="left" w:pos="758"/>
        </w:tabs>
        <w:ind w:left="84"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color w:val="000000"/>
          <w:sz w:val="26"/>
          <w:szCs w:val="26"/>
        </w:rPr>
      </w:pPr>
      <w:r w:rsidRPr="004403AC">
        <w:rPr>
          <w:b/>
          <w:bCs/>
          <w:color w:val="000000"/>
          <w:sz w:val="26"/>
          <w:szCs w:val="26"/>
          <w:lang w:val="en-US"/>
        </w:rPr>
        <w:t>III</w:t>
      </w:r>
      <w:r w:rsidRPr="004403AC">
        <w:rPr>
          <w:b/>
          <w:bCs/>
          <w:color w:val="000000"/>
          <w:sz w:val="26"/>
          <w:szCs w:val="26"/>
        </w:rPr>
        <w:t xml:space="preserve">. Целевые показатели (индикаторы) развития сферы культуры </w:t>
      </w:r>
      <w:r w:rsidRPr="004403AC">
        <w:rPr>
          <w:b/>
          <w:sz w:val="26"/>
          <w:szCs w:val="26"/>
        </w:rPr>
        <w:t xml:space="preserve">в </w:t>
      </w:r>
      <w:r w:rsidR="00BE6681">
        <w:rPr>
          <w:b/>
          <w:sz w:val="26"/>
          <w:szCs w:val="26"/>
        </w:rPr>
        <w:t>Борковском</w:t>
      </w:r>
      <w:r w:rsidRPr="004403AC">
        <w:rPr>
          <w:b/>
          <w:sz w:val="26"/>
          <w:szCs w:val="26"/>
        </w:rPr>
        <w:t xml:space="preserve"> сельском поселении</w:t>
      </w:r>
      <w:r w:rsidRPr="004403AC">
        <w:rPr>
          <w:b/>
          <w:bCs/>
          <w:color w:val="000000"/>
          <w:sz w:val="26"/>
          <w:szCs w:val="26"/>
        </w:rPr>
        <w:t xml:space="preserve"> и меры, обеспечивающие их достижение</w:t>
      </w:r>
    </w:p>
    <w:p w:rsidR="007E320E" w:rsidRPr="004403AC" w:rsidRDefault="007E320E" w:rsidP="007E320E">
      <w:pPr>
        <w:shd w:val="clear" w:color="auto" w:fill="FFFFFF"/>
        <w:tabs>
          <w:tab w:val="left" w:pos="2189"/>
        </w:tabs>
        <w:ind w:left="84" w:firstLine="567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7E320E" w:rsidRPr="004403AC" w:rsidRDefault="007E320E" w:rsidP="007E32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7E320E" w:rsidRPr="004403AC" w:rsidRDefault="007E320E" w:rsidP="007E320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>1) увеличение доли детей, привлекаемых к участию в творческих мероприятиях, в общем числе детей, проживающих в</w:t>
      </w:r>
      <w:r w:rsidR="00BE6681" w:rsidRPr="00BE6681">
        <w:rPr>
          <w:sz w:val="26"/>
          <w:szCs w:val="26"/>
        </w:rPr>
        <w:t xml:space="preserve"> </w:t>
      </w:r>
      <w:r w:rsidR="00BE6681">
        <w:rPr>
          <w:sz w:val="26"/>
          <w:szCs w:val="26"/>
        </w:rPr>
        <w:t>Борковском</w:t>
      </w:r>
      <w:r w:rsidRPr="004403AC">
        <w:rPr>
          <w:color w:val="000000"/>
          <w:sz w:val="26"/>
          <w:szCs w:val="26"/>
        </w:rPr>
        <w:t xml:space="preserve"> сельском поселении </w:t>
      </w:r>
    </w:p>
    <w:p w:rsidR="007E320E" w:rsidRDefault="007E320E" w:rsidP="007E320E">
      <w:pPr>
        <w:shd w:val="clear" w:color="auto" w:fill="FFFFFF"/>
        <w:ind w:firstLine="540"/>
        <w:jc w:val="center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4403AC">
        <w:rPr>
          <w:sz w:val="26"/>
          <w:szCs w:val="26"/>
        </w:rPr>
        <w:t>(процентов)</w:t>
      </w:r>
    </w:p>
    <w:p w:rsidR="007E320E" w:rsidRPr="004403AC" w:rsidRDefault="007E320E" w:rsidP="007E320E">
      <w:pPr>
        <w:shd w:val="clear" w:color="auto" w:fill="FFFFFF"/>
        <w:ind w:firstLine="540"/>
        <w:jc w:val="center"/>
        <w:rPr>
          <w:sz w:val="26"/>
          <w:szCs w:val="26"/>
        </w:rPr>
      </w:pPr>
    </w:p>
    <w:tbl>
      <w:tblPr>
        <w:tblW w:w="4506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205"/>
        <w:gridCol w:w="1205"/>
        <w:gridCol w:w="1204"/>
        <w:gridCol w:w="1204"/>
        <w:gridCol w:w="1204"/>
        <w:gridCol w:w="1204"/>
      </w:tblGrid>
      <w:tr w:rsidR="007E320E" w:rsidRPr="004403AC" w:rsidTr="002E7F36">
        <w:trPr>
          <w:cantSplit/>
          <w:tblHeader/>
        </w:trPr>
        <w:tc>
          <w:tcPr>
            <w:tcW w:w="1276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1205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205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04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04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04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04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7E320E" w:rsidRPr="004403AC" w:rsidTr="002E7F36">
        <w:trPr>
          <w:cantSplit/>
        </w:trPr>
        <w:tc>
          <w:tcPr>
            <w:tcW w:w="1276" w:type="dxa"/>
            <w:shd w:val="clear" w:color="auto" w:fill="FFFFFF"/>
          </w:tcPr>
          <w:p w:rsidR="007E320E" w:rsidRPr="00DE56F4" w:rsidRDefault="007E320E" w:rsidP="002E7F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E56F4">
              <w:rPr>
                <w:sz w:val="26"/>
                <w:szCs w:val="26"/>
              </w:rPr>
              <w:t>1</w:t>
            </w:r>
            <w:r w:rsidR="00A40D38">
              <w:rPr>
                <w:sz w:val="26"/>
                <w:szCs w:val="26"/>
              </w:rPr>
              <w:t>3</w:t>
            </w:r>
          </w:p>
        </w:tc>
        <w:tc>
          <w:tcPr>
            <w:tcW w:w="1205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  <w:r w:rsidR="007E320E" w:rsidRPr="00DE56F4">
              <w:rPr>
                <w:sz w:val="26"/>
                <w:szCs w:val="26"/>
              </w:rPr>
              <w:t>,0</w:t>
            </w:r>
          </w:p>
        </w:tc>
        <w:tc>
          <w:tcPr>
            <w:tcW w:w="1205" w:type="dxa"/>
            <w:shd w:val="clear" w:color="auto" w:fill="FFFFFF"/>
          </w:tcPr>
          <w:p w:rsidR="007E320E" w:rsidRPr="00DE56F4" w:rsidRDefault="007E320E" w:rsidP="002E7F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E56F4">
              <w:rPr>
                <w:sz w:val="26"/>
                <w:szCs w:val="26"/>
              </w:rPr>
              <w:t>16,</w:t>
            </w:r>
            <w:r w:rsidR="00A40D38">
              <w:rPr>
                <w:sz w:val="26"/>
                <w:szCs w:val="26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:rsidR="007E320E" w:rsidRPr="00DE56F4" w:rsidRDefault="007E320E" w:rsidP="002E7F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E56F4">
              <w:rPr>
                <w:sz w:val="26"/>
                <w:szCs w:val="26"/>
              </w:rPr>
              <w:t>16,</w:t>
            </w:r>
            <w:r w:rsidR="00A40D38"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shd w:val="clear" w:color="auto" w:fill="FFFFFF"/>
          </w:tcPr>
          <w:p w:rsidR="007E320E" w:rsidRPr="00DE56F4" w:rsidRDefault="007E320E" w:rsidP="002E7F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E56F4">
              <w:rPr>
                <w:sz w:val="26"/>
                <w:szCs w:val="26"/>
              </w:rPr>
              <w:t>16,2</w:t>
            </w:r>
            <w:r w:rsidR="00A40D38"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FFFFFF"/>
          </w:tcPr>
          <w:p w:rsidR="007E320E" w:rsidRPr="00DE56F4" w:rsidRDefault="007E320E" w:rsidP="002E7F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E56F4">
              <w:rPr>
                <w:sz w:val="26"/>
                <w:szCs w:val="26"/>
              </w:rPr>
              <w:t>16,</w:t>
            </w:r>
            <w:r w:rsidR="00A40D38"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  <w:shd w:val="clear" w:color="auto" w:fill="FFFFFF"/>
          </w:tcPr>
          <w:p w:rsidR="007E320E" w:rsidRPr="00DE56F4" w:rsidRDefault="007E320E" w:rsidP="002E7F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E56F4">
              <w:rPr>
                <w:sz w:val="26"/>
                <w:szCs w:val="26"/>
              </w:rPr>
              <w:t>16,</w:t>
            </w:r>
            <w:r w:rsidR="00A40D38">
              <w:rPr>
                <w:sz w:val="26"/>
                <w:szCs w:val="26"/>
              </w:rPr>
              <w:t>4</w:t>
            </w:r>
          </w:p>
        </w:tc>
      </w:tr>
    </w:tbl>
    <w:p w:rsidR="007E320E" w:rsidRPr="004403AC" w:rsidRDefault="007E320E" w:rsidP="007E320E">
      <w:pPr>
        <w:shd w:val="clear" w:color="auto" w:fill="FFFFFF"/>
        <w:ind w:left="84" w:firstLine="567"/>
        <w:jc w:val="both"/>
        <w:rPr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left="84"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2) увеличение численности участников </w:t>
      </w:r>
      <w:proofErr w:type="spellStart"/>
      <w:r w:rsidRPr="004403AC">
        <w:rPr>
          <w:color w:val="000000"/>
          <w:sz w:val="26"/>
          <w:szCs w:val="26"/>
        </w:rPr>
        <w:t>культурно-досуговых</w:t>
      </w:r>
      <w:proofErr w:type="spellEnd"/>
      <w:r w:rsidRPr="004403AC">
        <w:rPr>
          <w:color w:val="000000"/>
          <w:sz w:val="26"/>
          <w:szCs w:val="26"/>
        </w:rPr>
        <w:t xml:space="preserve"> мероприятий, проведенных в М</w:t>
      </w:r>
      <w:r w:rsidRPr="004403AC">
        <w:rPr>
          <w:sz w:val="26"/>
          <w:szCs w:val="26"/>
        </w:rPr>
        <w:t>униципальном автономном учреждении  «</w:t>
      </w:r>
      <w:proofErr w:type="spellStart"/>
      <w:r w:rsidR="00BE6681">
        <w:rPr>
          <w:sz w:val="26"/>
          <w:szCs w:val="26"/>
        </w:rPr>
        <w:t>Серговский</w:t>
      </w:r>
      <w:proofErr w:type="spellEnd"/>
      <w:r w:rsidRPr="004403AC">
        <w:rPr>
          <w:sz w:val="26"/>
          <w:szCs w:val="26"/>
        </w:rPr>
        <w:t xml:space="preserve"> сельский Дом культуры»</w:t>
      </w:r>
      <w:r w:rsidRPr="004403AC">
        <w:rPr>
          <w:color w:val="000000"/>
          <w:sz w:val="26"/>
          <w:szCs w:val="26"/>
        </w:rPr>
        <w:t xml:space="preserve">: </w:t>
      </w:r>
    </w:p>
    <w:p w:rsidR="007E320E" w:rsidRPr="004403AC" w:rsidRDefault="007E320E" w:rsidP="007E320E">
      <w:pPr>
        <w:shd w:val="clear" w:color="auto" w:fill="FFFFFF"/>
        <w:ind w:left="84" w:firstLine="567"/>
        <w:jc w:val="both"/>
        <w:rPr>
          <w:color w:val="000000"/>
          <w:sz w:val="26"/>
          <w:szCs w:val="26"/>
        </w:rPr>
      </w:pPr>
    </w:p>
    <w:p w:rsidR="007E320E" w:rsidRDefault="007E320E" w:rsidP="007E320E">
      <w:pPr>
        <w:shd w:val="clear" w:color="auto" w:fill="FFFFFF"/>
        <w:ind w:left="84" w:firstLine="567"/>
        <w:jc w:val="center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                                                                                (процентов)</w:t>
      </w:r>
    </w:p>
    <w:p w:rsidR="007E320E" w:rsidRPr="004403AC" w:rsidRDefault="007E320E" w:rsidP="007E320E">
      <w:pPr>
        <w:shd w:val="clear" w:color="auto" w:fill="FFFFFF"/>
        <w:ind w:left="84" w:firstLine="567"/>
        <w:jc w:val="center"/>
        <w:rPr>
          <w:color w:val="000000"/>
          <w:sz w:val="26"/>
          <w:szCs w:val="26"/>
        </w:rPr>
      </w:pPr>
    </w:p>
    <w:tbl>
      <w:tblPr>
        <w:tblW w:w="4624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275"/>
        <w:gridCol w:w="1285"/>
        <w:gridCol w:w="1233"/>
        <w:gridCol w:w="1233"/>
        <w:gridCol w:w="1233"/>
        <w:gridCol w:w="1233"/>
        <w:gridCol w:w="1233"/>
      </w:tblGrid>
      <w:tr w:rsidR="007E320E" w:rsidRPr="004403AC" w:rsidTr="002E7F36">
        <w:trPr>
          <w:cantSplit/>
        </w:trPr>
        <w:tc>
          <w:tcPr>
            <w:tcW w:w="1276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1285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7E320E" w:rsidRPr="00DE56F4" w:rsidTr="002E7F36">
        <w:trPr>
          <w:cantSplit/>
        </w:trPr>
        <w:tc>
          <w:tcPr>
            <w:tcW w:w="1276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85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33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33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33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33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233" w:type="dxa"/>
            <w:shd w:val="clear" w:color="auto" w:fill="FFFFFF"/>
          </w:tcPr>
          <w:p w:rsidR="007E320E" w:rsidRPr="00DE56F4" w:rsidRDefault="00A40D38" w:rsidP="002E7F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</w:tbl>
    <w:p w:rsidR="007E320E" w:rsidRPr="004403AC" w:rsidRDefault="007E320E" w:rsidP="007E320E">
      <w:pPr>
        <w:shd w:val="clear" w:color="auto" w:fill="FFFFFF"/>
        <w:ind w:left="84" w:firstLine="567"/>
        <w:jc w:val="both"/>
        <w:rPr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12499"/>
          <w:tab w:val="left" w:leader="underscore" w:pos="13829"/>
        </w:tabs>
        <w:ind w:firstLine="567"/>
        <w:jc w:val="both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3) повышение уровня удовлетворенности жителей </w:t>
      </w:r>
      <w:r w:rsidRPr="004403AC">
        <w:rPr>
          <w:sz w:val="26"/>
          <w:szCs w:val="26"/>
        </w:rPr>
        <w:t xml:space="preserve">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 xml:space="preserve">сельском поселении культурной жизнью: </w:t>
      </w:r>
    </w:p>
    <w:p w:rsidR="007E320E" w:rsidRDefault="007E320E" w:rsidP="007E320E">
      <w:pPr>
        <w:shd w:val="clear" w:color="auto" w:fill="FFFFFF"/>
        <w:tabs>
          <w:tab w:val="left" w:pos="12499"/>
          <w:tab w:val="left" w:leader="underscore" w:pos="13829"/>
        </w:tabs>
        <w:ind w:firstLine="567"/>
        <w:jc w:val="center"/>
        <w:rPr>
          <w:sz w:val="26"/>
          <w:szCs w:val="26"/>
        </w:rPr>
      </w:pPr>
      <w:r w:rsidRPr="004403AC">
        <w:rPr>
          <w:sz w:val="26"/>
          <w:szCs w:val="26"/>
        </w:rPr>
        <w:t xml:space="preserve">                                                                                      (процентов)</w:t>
      </w:r>
    </w:p>
    <w:p w:rsidR="007E320E" w:rsidRPr="004403AC" w:rsidRDefault="007E320E" w:rsidP="007E320E">
      <w:pPr>
        <w:shd w:val="clear" w:color="auto" w:fill="FFFFFF"/>
        <w:tabs>
          <w:tab w:val="left" w:pos="12499"/>
          <w:tab w:val="left" w:leader="underscore" w:pos="13829"/>
        </w:tabs>
        <w:ind w:firstLine="567"/>
        <w:jc w:val="center"/>
        <w:rPr>
          <w:sz w:val="26"/>
          <w:szCs w:val="26"/>
        </w:rPr>
      </w:pPr>
    </w:p>
    <w:tbl>
      <w:tblPr>
        <w:tblW w:w="4669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360"/>
        <w:gridCol w:w="1285"/>
        <w:gridCol w:w="1233"/>
        <w:gridCol w:w="1233"/>
        <w:gridCol w:w="1233"/>
        <w:gridCol w:w="1233"/>
        <w:gridCol w:w="1233"/>
      </w:tblGrid>
      <w:tr w:rsidR="007E320E" w:rsidRPr="004403AC" w:rsidTr="002E7F36">
        <w:trPr>
          <w:cantSplit/>
        </w:trPr>
        <w:tc>
          <w:tcPr>
            <w:tcW w:w="1360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1285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33" w:type="dxa"/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7E320E" w:rsidRPr="004403AC" w:rsidTr="002E7F36">
        <w:trPr>
          <w:cantSplit/>
        </w:trPr>
        <w:tc>
          <w:tcPr>
            <w:tcW w:w="1360" w:type="dxa"/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85" w:type="dxa"/>
            <w:shd w:val="clear" w:color="auto" w:fill="FFFFFF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8</w:t>
            </w:r>
            <w:r w:rsidR="00A40D38">
              <w:rPr>
                <w:sz w:val="26"/>
                <w:szCs w:val="26"/>
              </w:rPr>
              <w:t>0</w:t>
            </w:r>
          </w:p>
        </w:tc>
        <w:tc>
          <w:tcPr>
            <w:tcW w:w="1233" w:type="dxa"/>
            <w:shd w:val="clear" w:color="auto" w:fill="FFFFFF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8</w:t>
            </w:r>
            <w:r w:rsidR="00A40D38">
              <w:rPr>
                <w:sz w:val="26"/>
                <w:szCs w:val="26"/>
              </w:rPr>
              <w:t>0</w:t>
            </w:r>
          </w:p>
        </w:tc>
        <w:tc>
          <w:tcPr>
            <w:tcW w:w="1233" w:type="dxa"/>
            <w:shd w:val="clear" w:color="auto" w:fill="FFFFFF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8</w:t>
            </w:r>
            <w:r w:rsidR="00A40D38">
              <w:rPr>
                <w:sz w:val="26"/>
                <w:szCs w:val="26"/>
              </w:rPr>
              <w:t>2</w:t>
            </w:r>
          </w:p>
        </w:tc>
        <w:tc>
          <w:tcPr>
            <w:tcW w:w="1233" w:type="dxa"/>
            <w:shd w:val="clear" w:color="auto" w:fill="FFFFFF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85</w:t>
            </w:r>
          </w:p>
        </w:tc>
        <w:tc>
          <w:tcPr>
            <w:tcW w:w="1233" w:type="dxa"/>
            <w:shd w:val="clear" w:color="auto" w:fill="FFFFFF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86</w:t>
            </w:r>
          </w:p>
        </w:tc>
        <w:tc>
          <w:tcPr>
            <w:tcW w:w="1233" w:type="dxa"/>
            <w:shd w:val="clear" w:color="auto" w:fill="FFFFFF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87</w:t>
            </w:r>
          </w:p>
        </w:tc>
      </w:tr>
    </w:tbl>
    <w:p w:rsidR="007E320E" w:rsidRPr="004403AC" w:rsidRDefault="007E320E" w:rsidP="007E320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700"/>
        </w:tabs>
        <w:ind w:firstLine="567"/>
        <w:jc w:val="both"/>
        <w:rPr>
          <w:bCs/>
          <w:color w:val="000000"/>
          <w:sz w:val="26"/>
          <w:szCs w:val="26"/>
        </w:rPr>
      </w:pPr>
      <w:r w:rsidRPr="004403AC">
        <w:rPr>
          <w:bCs/>
          <w:color w:val="000000"/>
          <w:sz w:val="26"/>
          <w:szCs w:val="26"/>
        </w:rPr>
        <w:t xml:space="preserve">2. Мерами, обеспечивающими достижение целевых показателей (индикаторов) развития сферы культуры </w:t>
      </w:r>
      <w:r w:rsidRPr="004403AC">
        <w:rPr>
          <w:sz w:val="26"/>
          <w:szCs w:val="26"/>
        </w:rPr>
        <w:t xml:space="preserve">в </w:t>
      </w:r>
      <w:r w:rsidR="00BE6681">
        <w:rPr>
          <w:sz w:val="26"/>
          <w:szCs w:val="26"/>
        </w:rPr>
        <w:t>Борковском</w:t>
      </w:r>
      <w:r w:rsidR="00BE6681" w:rsidRPr="004403AC">
        <w:rPr>
          <w:sz w:val="26"/>
          <w:szCs w:val="26"/>
        </w:rPr>
        <w:t xml:space="preserve"> </w:t>
      </w:r>
      <w:r w:rsidRPr="004403AC">
        <w:rPr>
          <w:sz w:val="26"/>
          <w:szCs w:val="26"/>
        </w:rPr>
        <w:t>сельском поселении</w:t>
      </w:r>
      <w:r w:rsidRPr="004403AC">
        <w:rPr>
          <w:bCs/>
          <w:color w:val="000000"/>
          <w:sz w:val="26"/>
          <w:szCs w:val="26"/>
        </w:rPr>
        <w:t>, являются: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1) создание механизма стимулирования работников учреждений культуры, </w:t>
      </w:r>
      <w:r w:rsidRPr="004403AC">
        <w:rPr>
          <w:sz w:val="26"/>
          <w:szCs w:val="26"/>
        </w:rPr>
        <w:t>оказывающих услуги (выполняющих работы) различной сложности,</w:t>
      </w:r>
      <w:r w:rsidRPr="004403AC">
        <w:rPr>
          <w:color w:val="000000"/>
          <w:sz w:val="26"/>
          <w:szCs w:val="26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 муниципальных услуг;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</w:t>
      </w:r>
      <w:r w:rsidRPr="004403AC">
        <w:rPr>
          <w:color w:val="000000"/>
          <w:sz w:val="26"/>
          <w:szCs w:val="26"/>
        </w:rPr>
        <w:lastRenderedPageBreak/>
        <w:t>в Новгородской области в соответствии с Указом Президента РФ от 07.05.2012 г. № 597 «О мероприятиях по реализации государственной социальной политики»;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E320E" w:rsidRPr="004403AC" w:rsidRDefault="007E320E" w:rsidP="007E320E">
      <w:pPr>
        <w:shd w:val="clear" w:color="auto" w:fill="FFFFFF"/>
        <w:tabs>
          <w:tab w:val="left" w:pos="2328"/>
        </w:tabs>
        <w:ind w:firstLine="567"/>
        <w:jc w:val="both"/>
        <w:rPr>
          <w:bCs/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4) оптимизация инфраструктуры в сфере культуры на территории </w:t>
      </w:r>
      <w:r w:rsidR="00BE6681">
        <w:rPr>
          <w:color w:val="000000"/>
          <w:sz w:val="26"/>
          <w:szCs w:val="26"/>
        </w:rPr>
        <w:t>Борковского</w:t>
      </w:r>
      <w:r w:rsidRPr="004403AC">
        <w:rPr>
          <w:color w:val="000000"/>
          <w:sz w:val="26"/>
          <w:szCs w:val="26"/>
        </w:rPr>
        <w:t xml:space="preserve"> сельского поселения.</w:t>
      </w:r>
    </w:p>
    <w:p w:rsidR="007E320E" w:rsidRPr="004403AC" w:rsidRDefault="007E320E" w:rsidP="007E320E">
      <w:pPr>
        <w:shd w:val="clear" w:color="auto" w:fill="FFFFFF"/>
        <w:tabs>
          <w:tab w:val="left" w:pos="2328"/>
        </w:tabs>
        <w:ind w:firstLine="567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2328"/>
        </w:tabs>
        <w:ind w:firstLine="567"/>
        <w:jc w:val="center"/>
        <w:rPr>
          <w:b/>
          <w:sz w:val="26"/>
          <w:szCs w:val="26"/>
        </w:rPr>
      </w:pPr>
      <w:r w:rsidRPr="004403AC">
        <w:rPr>
          <w:b/>
          <w:bCs/>
          <w:color w:val="000000"/>
          <w:sz w:val="26"/>
          <w:szCs w:val="26"/>
          <w:lang w:val="en-US"/>
        </w:rPr>
        <w:t>IV</w:t>
      </w:r>
      <w:r w:rsidRPr="004403AC">
        <w:rPr>
          <w:b/>
          <w:bCs/>
          <w:color w:val="000000"/>
          <w:sz w:val="26"/>
          <w:szCs w:val="26"/>
        </w:rPr>
        <w:t xml:space="preserve">. Мероприятия по совершенствованию оплаты труда работников учреждений культуры в </w:t>
      </w:r>
      <w:r w:rsidR="00BE6681">
        <w:rPr>
          <w:b/>
          <w:bCs/>
          <w:color w:val="000000"/>
          <w:sz w:val="26"/>
          <w:szCs w:val="26"/>
        </w:rPr>
        <w:t>Борковском</w:t>
      </w:r>
      <w:r w:rsidRPr="004403AC">
        <w:rPr>
          <w:b/>
          <w:bCs/>
          <w:color w:val="000000"/>
          <w:sz w:val="26"/>
          <w:szCs w:val="26"/>
        </w:rPr>
        <w:t xml:space="preserve"> сельском поселении</w:t>
      </w:r>
      <w:r w:rsidRPr="004403AC">
        <w:rPr>
          <w:b/>
          <w:sz w:val="26"/>
          <w:szCs w:val="26"/>
        </w:rPr>
        <w:t>.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ind w:firstLine="567"/>
        <w:jc w:val="both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t>1. </w:t>
      </w:r>
      <w:proofErr w:type="gramStart"/>
      <w:r w:rsidRPr="004403AC">
        <w:rPr>
          <w:color w:val="000000"/>
          <w:sz w:val="26"/>
          <w:szCs w:val="26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муниципальных учреждениях на 2012-2018 годы, </w:t>
      </w:r>
      <w:r w:rsidRPr="004403AC">
        <w:rPr>
          <w:sz w:val="26"/>
          <w:szCs w:val="26"/>
        </w:rPr>
        <w:t>утвержденной распоряжением Правительства Российской Федерации от 26.11.2012 № 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</w:t>
      </w:r>
      <w:proofErr w:type="gramEnd"/>
      <w:r w:rsidRPr="004403AC">
        <w:rPr>
          <w:sz w:val="26"/>
          <w:szCs w:val="26"/>
        </w:rPr>
        <w:t xml:space="preserve"> комиссии по регулированию социально-трудовых отношений, а также нормативных правовых актов Новгородской области. 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sz w:val="26"/>
          <w:szCs w:val="26"/>
        </w:rPr>
      </w:pPr>
      <w:r w:rsidRPr="004403AC">
        <w:rPr>
          <w:sz w:val="26"/>
          <w:szCs w:val="26"/>
        </w:rPr>
        <w:t xml:space="preserve"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</w:t>
      </w:r>
      <w:r w:rsidR="00D577D0">
        <w:rPr>
          <w:sz w:val="26"/>
          <w:szCs w:val="26"/>
        </w:rPr>
        <w:t>приоритетных должны будут рассма</w:t>
      </w:r>
      <w:r w:rsidRPr="004403AC">
        <w:rPr>
          <w:sz w:val="26"/>
          <w:szCs w:val="26"/>
        </w:rPr>
        <w:t xml:space="preserve">триваться </w:t>
      </w:r>
      <w:proofErr w:type="spellStart"/>
      <w:r w:rsidRPr="004403AC">
        <w:rPr>
          <w:sz w:val="26"/>
          <w:szCs w:val="26"/>
        </w:rPr>
        <w:t>культурно-досуговые</w:t>
      </w:r>
      <w:proofErr w:type="spellEnd"/>
      <w:r w:rsidRPr="004403AC">
        <w:rPr>
          <w:sz w:val="26"/>
          <w:szCs w:val="26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2. Показателями (индикаторами), характеризующими эффективность мероприятий </w:t>
      </w:r>
      <w:r w:rsidRPr="004403AC">
        <w:rPr>
          <w:bCs/>
          <w:color w:val="000000"/>
          <w:sz w:val="26"/>
          <w:szCs w:val="26"/>
        </w:rPr>
        <w:t>по совершенствованию оплаты труда работников, являются: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sz w:val="26"/>
          <w:szCs w:val="26"/>
        </w:rPr>
      </w:pPr>
      <w:r w:rsidRPr="004403AC">
        <w:rPr>
          <w:color w:val="000000"/>
          <w:sz w:val="26"/>
          <w:szCs w:val="26"/>
        </w:rPr>
        <w:t>1) динамика примерных (индикативных) значений соотношения средней заработной платы работников учреждений культуры</w:t>
      </w:r>
      <w:r w:rsidRPr="004403AC">
        <w:rPr>
          <w:sz w:val="26"/>
          <w:szCs w:val="26"/>
        </w:rPr>
        <w:t xml:space="preserve">, повышение оплаты труда которых предусмотрено Указом Президента </w:t>
      </w:r>
      <w:r w:rsidRPr="004403AC">
        <w:rPr>
          <w:sz w:val="26"/>
          <w:szCs w:val="26"/>
        </w:rPr>
        <w:br/>
        <w:t>Российской Федерации от 07.05.2012 № 597 «О мероприятиях по реализации государственной социальной политики», и средней заработной платы в Новгородской области:</w:t>
      </w:r>
    </w:p>
    <w:p w:rsidR="007E320E" w:rsidRDefault="007E320E" w:rsidP="007E320E">
      <w:pPr>
        <w:shd w:val="clear" w:color="auto" w:fill="FFFFFF"/>
        <w:ind w:firstLine="567"/>
        <w:jc w:val="center"/>
        <w:rPr>
          <w:sz w:val="26"/>
          <w:szCs w:val="26"/>
        </w:rPr>
      </w:pPr>
      <w:r w:rsidRPr="004403AC">
        <w:rPr>
          <w:sz w:val="26"/>
          <w:szCs w:val="26"/>
        </w:rPr>
        <w:t xml:space="preserve">                                                               (процентов)</w:t>
      </w:r>
    </w:p>
    <w:p w:rsidR="007E320E" w:rsidRPr="004403AC" w:rsidRDefault="007E320E" w:rsidP="007E320E">
      <w:pPr>
        <w:shd w:val="clear" w:color="auto" w:fill="FFFFFF"/>
        <w:ind w:firstLine="567"/>
        <w:jc w:val="center"/>
        <w:rPr>
          <w:sz w:val="26"/>
          <w:szCs w:val="26"/>
        </w:rPr>
      </w:pPr>
    </w:p>
    <w:tbl>
      <w:tblPr>
        <w:tblW w:w="4205" w:type="pct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47"/>
        <w:gridCol w:w="1287"/>
        <w:gridCol w:w="1287"/>
        <w:gridCol w:w="1287"/>
        <w:gridCol w:w="1287"/>
      </w:tblGrid>
      <w:tr w:rsidR="007E320E" w:rsidRPr="004403AC" w:rsidTr="002E7F3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7E320E" w:rsidRPr="00D46979" w:rsidTr="002E7F3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5</w:t>
            </w:r>
            <w:r w:rsidR="00271658">
              <w:rPr>
                <w:sz w:val="26"/>
                <w:szCs w:val="26"/>
              </w:rPr>
              <w:t>3,5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5</w:t>
            </w:r>
            <w:r w:rsidR="00271658">
              <w:rPr>
                <w:sz w:val="26"/>
                <w:szCs w:val="26"/>
              </w:rPr>
              <w:t>7,9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20E" w:rsidRPr="00D46979" w:rsidRDefault="007E320E" w:rsidP="00271658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6</w:t>
            </w:r>
            <w:r w:rsidR="00271658">
              <w:rPr>
                <w:sz w:val="26"/>
                <w:szCs w:val="26"/>
              </w:rPr>
              <w:t>5</w:t>
            </w:r>
            <w:r w:rsidRPr="00D46979">
              <w:rPr>
                <w:sz w:val="26"/>
                <w:szCs w:val="26"/>
              </w:rPr>
              <w:t>,</w:t>
            </w:r>
            <w:r w:rsidR="00271658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7</w:t>
            </w:r>
            <w:r w:rsidR="00271658">
              <w:rPr>
                <w:sz w:val="26"/>
                <w:szCs w:val="26"/>
              </w:rPr>
              <w:t>4,0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20E" w:rsidRPr="00D46979" w:rsidRDefault="00271658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0E" w:rsidRPr="00D46979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 w:rsidRPr="00D46979">
              <w:rPr>
                <w:sz w:val="26"/>
                <w:szCs w:val="26"/>
              </w:rPr>
              <w:t>100</w:t>
            </w:r>
          </w:p>
        </w:tc>
      </w:tr>
    </w:tbl>
    <w:p w:rsidR="007E320E" w:rsidRPr="00D46979" w:rsidRDefault="007E320E" w:rsidP="007E320E">
      <w:pPr>
        <w:shd w:val="clear" w:color="auto" w:fill="FFFFFF"/>
        <w:tabs>
          <w:tab w:val="left" w:pos="2328"/>
        </w:tabs>
        <w:ind w:firstLine="567"/>
        <w:jc w:val="both"/>
        <w:rPr>
          <w:sz w:val="26"/>
          <w:szCs w:val="26"/>
        </w:rPr>
      </w:pPr>
      <w:r w:rsidRPr="00D46979">
        <w:rPr>
          <w:sz w:val="26"/>
          <w:szCs w:val="26"/>
        </w:rPr>
        <w:t xml:space="preserve">    </w:t>
      </w:r>
    </w:p>
    <w:p w:rsidR="007E320E" w:rsidRPr="004403AC" w:rsidRDefault="007E320E" w:rsidP="007E320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403AC">
        <w:rPr>
          <w:color w:val="000000"/>
          <w:sz w:val="26"/>
          <w:szCs w:val="26"/>
        </w:rPr>
        <w:t xml:space="preserve">3) численность руководителей и специалистов муниципальных учреждений культуры в </w:t>
      </w:r>
      <w:r w:rsidR="00BE6681">
        <w:rPr>
          <w:color w:val="000000"/>
          <w:sz w:val="26"/>
          <w:szCs w:val="26"/>
        </w:rPr>
        <w:t>Борковском</w:t>
      </w:r>
      <w:r w:rsidRPr="004403AC">
        <w:rPr>
          <w:color w:val="000000"/>
          <w:sz w:val="26"/>
          <w:szCs w:val="26"/>
        </w:rPr>
        <w:t xml:space="preserve"> сельском поселении:</w:t>
      </w:r>
    </w:p>
    <w:p w:rsidR="007E320E" w:rsidRDefault="007E320E" w:rsidP="007E320E">
      <w:pPr>
        <w:shd w:val="clear" w:color="auto" w:fill="FFFFFF"/>
        <w:ind w:firstLine="567"/>
        <w:jc w:val="right"/>
        <w:rPr>
          <w:sz w:val="26"/>
          <w:szCs w:val="26"/>
        </w:rPr>
      </w:pPr>
      <w:r w:rsidRPr="004403AC">
        <w:rPr>
          <w:sz w:val="26"/>
          <w:szCs w:val="26"/>
        </w:rPr>
        <w:t>(</w:t>
      </w:r>
      <w:r w:rsidRPr="004403AC">
        <w:rPr>
          <w:color w:val="000000"/>
          <w:sz w:val="26"/>
          <w:szCs w:val="26"/>
        </w:rPr>
        <w:t>человек</w:t>
      </w:r>
      <w:r w:rsidRPr="004403AC">
        <w:rPr>
          <w:sz w:val="26"/>
          <w:szCs w:val="26"/>
        </w:rPr>
        <w:t>)</w:t>
      </w:r>
    </w:p>
    <w:p w:rsidR="007E320E" w:rsidRPr="004403AC" w:rsidRDefault="007E320E" w:rsidP="007E320E">
      <w:pPr>
        <w:shd w:val="clear" w:color="auto" w:fill="FFFFFF"/>
        <w:ind w:firstLine="567"/>
        <w:jc w:val="right"/>
        <w:rPr>
          <w:sz w:val="26"/>
          <w:szCs w:val="26"/>
        </w:rPr>
      </w:pPr>
    </w:p>
    <w:tbl>
      <w:tblPr>
        <w:tblW w:w="4652" w:type="pct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439"/>
        <w:gridCol w:w="1224"/>
        <w:gridCol w:w="1223"/>
        <w:gridCol w:w="1223"/>
        <w:gridCol w:w="1223"/>
        <w:gridCol w:w="1223"/>
        <w:gridCol w:w="1223"/>
      </w:tblGrid>
      <w:tr w:rsidR="007E320E" w:rsidRPr="004403AC" w:rsidTr="002E7F3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4403AC" w:rsidRDefault="007E320E" w:rsidP="002E7F3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4403AC">
              <w:rPr>
                <w:rFonts w:ascii="Arial" w:hAnsi="Arial" w:cs="Arial"/>
                <w:color w:val="000000"/>
                <w:sz w:val="26"/>
                <w:szCs w:val="26"/>
              </w:rPr>
              <w:t>2018 год</w:t>
            </w:r>
          </w:p>
        </w:tc>
      </w:tr>
      <w:tr w:rsidR="007E320E" w:rsidRPr="004403AC" w:rsidTr="002E7F3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0E" w:rsidRPr="00D46979" w:rsidRDefault="00A40D38" w:rsidP="002E7F36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7E320E" w:rsidRPr="004403AC" w:rsidRDefault="007E320E" w:rsidP="007E320E">
      <w:pPr>
        <w:shd w:val="clear" w:color="auto" w:fill="FFFFFF"/>
        <w:tabs>
          <w:tab w:val="left" w:pos="2299"/>
        </w:tabs>
        <w:rPr>
          <w:rFonts w:ascii="Arial" w:hAnsi="Arial" w:cs="Arial"/>
          <w:bCs/>
          <w:color w:val="000000"/>
          <w:sz w:val="26"/>
          <w:szCs w:val="26"/>
        </w:rPr>
      </w:pPr>
    </w:p>
    <w:p w:rsidR="007E320E" w:rsidRPr="004403AC" w:rsidRDefault="007E320E" w:rsidP="007E320E">
      <w:pPr>
        <w:shd w:val="clear" w:color="auto" w:fill="FFFFFF"/>
        <w:tabs>
          <w:tab w:val="left" w:pos="2299"/>
        </w:tabs>
        <w:ind w:firstLine="567"/>
        <w:jc w:val="center"/>
        <w:rPr>
          <w:b/>
          <w:bCs/>
          <w:sz w:val="26"/>
          <w:szCs w:val="26"/>
        </w:rPr>
      </w:pPr>
      <w:r w:rsidRPr="004403AC">
        <w:rPr>
          <w:b/>
          <w:bCs/>
          <w:color w:val="000000"/>
          <w:sz w:val="26"/>
          <w:szCs w:val="26"/>
          <w:lang w:val="en-US"/>
        </w:rPr>
        <w:t>V</w:t>
      </w:r>
      <w:r w:rsidRPr="004403AC">
        <w:rPr>
          <w:b/>
          <w:bCs/>
          <w:color w:val="000000"/>
          <w:sz w:val="26"/>
          <w:szCs w:val="26"/>
        </w:rPr>
        <w:t>. </w:t>
      </w:r>
      <w:r w:rsidRPr="004403AC">
        <w:rPr>
          <w:b/>
          <w:bCs/>
          <w:sz w:val="26"/>
          <w:szCs w:val="26"/>
        </w:rPr>
        <w:t xml:space="preserve">Основные мероприятия, направленные на повышение эффективности и качества предоставляемых услуг в сфере культуры в </w:t>
      </w:r>
      <w:r w:rsidR="00BE6681">
        <w:rPr>
          <w:b/>
          <w:sz w:val="26"/>
          <w:szCs w:val="26"/>
        </w:rPr>
        <w:t>Борковском</w:t>
      </w:r>
      <w:r w:rsidRPr="004403AC">
        <w:rPr>
          <w:b/>
          <w:sz w:val="26"/>
          <w:szCs w:val="26"/>
        </w:rPr>
        <w:t xml:space="preserve"> сельском поселении</w:t>
      </w:r>
      <w:r w:rsidRPr="004403AC">
        <w:rPr>
          <w:b/>
          <w:bCs/>
          <w:sz w:val="26"/>
          <w:szCs w:val="26"/>
        </w:rPr>
        <w:t>, связанные с переходом на эффективный контракт</w:t>
      </w:r>
    </w:p>
    <w:p w:rsidR="007E320E" w:rsidRPr="004403AC" w:rsidRDefault="007E320E" w:rsidP="007E320E">
      <w:pPr>
        <w:shd w:val="clear" w:color="auto" w:fill="FFFFFF"/>
        <w:tabs>
          <w:tab w:val="left" w:pos="2299"/>
        </w:tabs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W w:w="536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160"/>
        <w:gridCol w:w="2160"/>
        <w:gridCol w:w="2340"/>
      </w:tblGrid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403A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jc w:val="center"/>
              <w:rPr>
                <w:b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jc w:val="center"/>
              <w:rPr>
                <w:b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40" w:type="dxa"/>
          </w:tcPr>
          <w:p w:rsidR="007E320E" w:rsidRPr="004403AC" w:rsidRDefault="007E320E" w:rsidP="002E7F36">
            <w:pPr>
              <w:jc w:val="center"/>
              <w:rPr>
                <w:b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7E320E" w:rsidRPr="004403AC" w:rsidTr="002E7F36">
        <w:tc>
          <w:tcPr>
            <w:tcW w:w="10260" w:type="dxa"/>
            <w:gridSpan w:val="4"/>
          </w:tcPr>
          <w:p w:rsidR="007E320E" w:rsidRPr="004403AC" w:rsidRDefault="007E320E" w:rsidP="002E7F36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D577D0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Разработка (изменение) показателей эффективности деятельности муниципальных учреждений культуры в </w:t>
            </w:r>
            <w:r w:rsidR="00D577D0">
              <w:rPr>
                <w:sz w:val="26"/>
                <w:szCs w:val="26"/>
              </w:rPr>
              <w:t>Борковском</w:t>
            </w:r>
            <w:r w:rsidRPr="004403AC">
              <w:rPr>
                <w:sz w:val="26"/>
                <w:szCs w:val="26"/>
              </w:rPr>
              <w:t xml:space="preserve"> сельском поселении и их руководителей на основании методических рекомендаций Министерства культуры РФ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Постановление</w:t>
            </w:r>
          </w:p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Борковского</w:t>
            </w:r>
            <w:r w:rsidR="007E320E" w:rsidRPr="004403A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Борковского</w:t>
            </w:r>
            <w:r w:rsidR="007E320E" w:rsidRPr="004403AC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ского поселения,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ежегодно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Проведение мониторинга заработной платы работников муниципальных учреждений культуры 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Мониторинг статистические отчеты предоставлять в отдел культуры и финансовое управление Новгородского муниципального района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совместно с главным специа</w:t>
            </w:r>
            <w:r>
              <w:rPr>
                <w:sz w:val="26"/>
                <w:szCs w:val="26"/>
              </w:rPr>
              <w:t>листом администрации Борковского</w:t>
            </w:r>
            <w:r w:rsidR="007E320E" w:rsidRPr="004403A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Ежегодно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На основании проведенного мониторинга решение вопроса о возможном привлечении на повышение заработной платы средств:</w:t>
            </w:r>
          </w:p>
          <w:p w:rsidR="007E320E" w:rsidRPr="004403AC" w:rsidRDefault="007E320E" w:rsidP="002E7F3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- от приносящей доход деятельности учреждений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Информация в отдел культуры Новгородского муниципального района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Ежегодно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Внедрение утвержденных Министерством культуры РФ типовых отраслевых норм труда работников учреждений культуры, рекомендаций по формированию штатной численности учреждений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Борковского</w:t>
            </w:r>
            <w:r w:rsidR="007E320E" w:rsidRPr="004403A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E320E" w:rsidRPr="004403AC">
              <w:rPr>
                <w:sz w:val="26"/>
                <w:szCs w:val="26"/>
              </w:rPr>
              <w:t>сельский Дом культуры» д. Лесная</w:t>
            </w:r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По мере поступления документов из отдела культуры Новгородского муниципального района </w:t>
            </w:r>
          </w:p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2013-2018 годы</w:t>
            </w:r>
          </w:p>
        </w:tc>
      </w:tr>
      <w:tr w:rsidR="007E320E" w:rsidRPr="004403AC" w:rsidTr="002E7F36">
        <w:tc>
          <w:tcPr>
            <w:tcW w:w="10260" w:type="dxa"/>
            <w:gridSpan w:val="4"/>
          </w:tcPr>
          <w:p w:rsidR="007E320E" w:rsidRPr="004403AC" w:rsidRDefault="007E320E" w:rsidP="002E7F36">
            <w:pPr>
              <w:shd w:val="clear" w:color="auto" w:fill="FFFFFF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 xml:space="preserve">Создание прозрачного </w:t>
            </w:r>
            <w:proofErr w:type="gramStart"/>
            <w:r w:rsidRPr="004403AC">
              <w:rPr>
                <w:b/>
                <w:bCs/>
                <w:sz w:val="26"/>
                <w:szCs w:val="26"/>
              </w:rPr>
              <w:t>механизма оплаты труда руководителей учреждений</w:t>
            </w:r>
            <w:proofErr w:type="gramEnd"/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Организация мероприятий по предоставлению </w:t>
            </w:r>
            <w:r w:rsidRPr="004403AC">
              <w:rPr>
                <w:sz w:val="26"/>
                <w:szCs w:val="26"/>
              </w:rPr>
              <w:lastRenderedPageBreak/>
              <w:t>руководителями у</w:t>
            </w:r>
            <w:r w:rsidR="00D577D0">
              <w:rPr>
                <w:sz w:val="26"/>
                <w:szCs w:val="26"/>
              </w:rPr>
              <w:t xml:space="preserve">чреждений культуры в Борковском </w:t>
            </w:r>
            <w:r w:rsidRPr="004403AC">
              <w:rPr>
                <w:sz w:val="26"/>
                <w:szCs w:val="26"/>
              </w:rPr>
              <w:t xml:space="preserve">сельском поселении сведений о доходах (их супругов и несовершеннолетних детей), а также гражданами, претендующими на замещение должности руководителя 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lastRenderedPageBreak/>
              <w:t xml:space="preserve">Трудовые договоры с </w:t>
            </w:r>
            <w:r w:rsidRPr="004403AC">
              <w:rPr>
                <w:sz w:val="26"/>
                <w:szCs w:val="26"/>
              </w:rPr>
              <w:lastRenderedPageBreak/>
              <w:t>руководителями  муниципальных учреждений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Руководитель МАУ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lastRenderedPageBreak/>
              <w:t>Ежегодно</w:t>
            </w:r>
          </w:p>
        </w:tc>
      </w:tr>
      <w:tr w:rsidR="007E320E" w:rsidRPr="004403AC" w:rsidTr="002E7F36">
        <w:tc>
          <w:tcPr>
            <w:tcW w:w="10260" w:type="dxa"/>
            <w:gridSpan w:val="4"/>
          </w:tcPr>
          <w:p w:rsidR="007E320E" w:rsidRPr="004403AC" w:rsidRDefault="007E320E" w:rsidP="002E7F36">
            <w:pPr>
              <w:shd w:val="clear" w:color="auto" w:fill="FFFFFF"/>
              <w:ind w:firstLine="567"/>
              <w:jc w:val="center"/>
              <w:rPr>
                <w:b/>
                <w:sz w:val="26"/>
                <w:szCs w:val="26"/>
              </w:rPr>
            </w:pPr>
            <w:r w:rsidRPr="004403AC">
              <w:rPr>
                <w:b/>
                <w:sz w:val="26"/>
                <w:szCs w:val="26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Внедрение утвержденных Министерством труда РФ профессиональных стандартов работников учреждений культуры</w:t>
            </w:r>
          </w:p>
          <w:p w:rsidR="007E320E" w:rsidRPr="004403AC" w:rsidRDefault="007E320E" w:rsidP="002E7F36">
            <w:pPr>
              <w:shd w:val="clear" w:color="auto" w:fill="FFFFFF"/>
              <w:ind w:firstLine="567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Борковского</w:t>
            </w:r>
            <w:r w:rsidR="007E320E" w:rsidRPr="004403AC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ского поселения,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E320E" w:rsidRPr="004403AC">
              <w:rPr>
                <w:sz w:val="26"/>
                <w:szCs w:val="26"/>
              </w:rPr>
              <w:t>сельский Дом культуры»</w:t>
            </w:r>
          </w:p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д. </w:t>
            </w:r>
            <w:proofErr w:type="spellStart"/>
            <w:r w:rsidR="00D577D0"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По мере поступления документов из отдела культуры Новгородского муниципального района</w:t>
            </w:r>
          </w:p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2014-2018 годы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Организация работы по повышению квалификации (профессиональной переподготовке) кадров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трудовые договора, информация в отдел культуры Новгородского муниципального района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Ад</w:t>
            </w:r>
            <w:r w:rsidR="00D577D0">
              <w:rPr>
                <w:sz w:val="26"/>
                <w:szCs w:val="26"/>
              </w:rPr>
              <w:t>министрация Борковского</w:t>
            </w:r>
            <w:r w:rsidRPr="004403AC">
              <w:rPr>
                <w:sz w:val="26"/>
                <w:szCs w:val="26"/>
              </w:rPr>
              <w:t xml:space="preserve"> сельского поселения,</w:t>
            </w:r>
          </w:p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2013-2018 годы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учреждений культуры в связи с введением «эффективного контракта»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Трудовые договоры с работниками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Борковского</w:t>
            </w:r>
            <w:r w:rsidR="007E320E" w:rsidRPr="004403AC">
              <w:rPr>
                <w:sz w:val="26"/>
                <w:szCs w:val="26"/>
              </w:rPr>
              <w:t xml:space="preserve"> сельского поселения,</w:t>
            </w:r>
          </w:p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Ежегодно</w:t>
            </w:r>
          </w:p>
        </w:tc>
      </w:tr>
      <w:tr w:rsidR="007E320E" w:rsidRPr="004403AC" w:rsidTr="002E7F36">
        <w:tc>
          <w:tcPr>
            <w:tcW w:w="10260" w:type="dxa"/>
            <w:gridSpan w:val="4"/>
          </w:tcPr>
          <w:p w:rsidR="007E320E" w:rsidRPr="004403AC" w:rsidRDefault="007E320E" w:rsidP="002E7F36">
            <w:pPr>
              <w:shd w:val="clear" w:color="auto" w:fill="FFFFFF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 xml:space="preserve">Мониторинг достижения целевых показателей средней заработной платы работников </w:t>
            </w:r>
            <w:r w:rsidR="00D577D0">
              <w:rPr>
                <w:b/>
                <w:bCs/>
                <w:sz w:val="26"/>
                <w:szCs w:val="26"/>
              </w:rPr>
              <w:t>учреждений культуры в Борковском</w:t>
            </w:r>
            <w:r w:rsidRPr="004403AC">
              <w:rPr>
                <w:b/>
                <w:bCs/>
                <w:sz w:val="26"/>
                <w:szCs w:val="26"/>
              </w:rPr>
              <w:t xml:space="preserve"> сельском поселении, определенных Указом Президента Российской Федерации от 07.05.2012 № 597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Проведение мониторинга реализации мероприятий по повышению оплаты труда, Перечень приоритетных мероприятий развития</w:t>
            </w:r>
            <w:r w:rsidR="00D577D0">
              <w:rPr>
                <w:sz w:val="26"/>
                <w:szCs w:val="26"/>
              </w:rPr>
              <w:t xml:space="preserve"> отрасли «Культура» в Борковском</w:t>
            </w:r>
            <w:r w:rsidRPr="004403AC">
              <w:rPr>
                <w:sz w:val="26"/>
                <w:szCs w:val="26"/>
              </w:rPr>
              <w:t xml:space="preserve"> сельском поселении и «дорожной карте» сферы 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Мониторинг, информация в отдел культуры Новгородского муниципального района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</w:t>
            </w:r>
          </w:p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д. </w:t>
            </w:r>
            <w:proofErr w:type="spellStart"/>
            <w:r w:rsidR="00D577D0"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Ежегодно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lastRenderedPageBreak/>
              <w:t xml:space="preserve">Информационное сопровождение «дорожной карты» - организация </w:t>
            </w:r>
            <w:r w:rsidRPr="004403AC">
              <w:rPr>
                <w:sz w:val="26"/>
                <w:szCs w:val="26"/>
              </w:rPr>
              <w:br/>
              <w:t>проведения разъяснительной работы в трудовых коллективах,  проведение семинаров и других мероприятий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проведение разъяснительных работ в коллективах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2013-2018 годы</w:t>
            </w:r>
          </w:p>
        </w:tc>
      </w:tr>
      <w:tr w:rsidR="007E320E" w:rsidRPr="004403AC" w:rsidTr="002E7F36">
        <w:tc>
          <w:tcPr>
            <w:tcW w:w="10260" w:type="dxa"/>
            <w:gridSpan w:val="4"/>
          </w:tcPr>
          <w:p w:rsidR="007E320E" w:rsidRPr="004403AC" w:rsidRDefault="007E320E" w:rsidP="002E7F36">
            <w:pPr>
              <w:shd w:val="clear" w:color="auto" w:fill="FFFFFF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4403AC">
              <w:rPr>
                <w:b/>
                <w:bCs/>
                <w:sz w:val="26"/>
                <w:szCs w:val="26"/>
              </w:rPr>
              <w:t xml:space="preserve">Сопровождение «дорожной карты» </w:t>
            </w:r>
            <w:r w:rsidR="00D577D0">
              <w:rPr>
                <w:b/>
                <w:sz w:val="26"/>
                <w:szCs w:val="26"/>
              </w:rPr>
              <w:t>сферы культуры в Борковском</w:t>
            </w:r>
            <w:r w:rsidRPr="004403AC">
              <w:rPr>
                <w:b/>
                <w:sz w:val="26"/>
                <w:szCs w:val="26"/>
              </w:rPr>
              <w:t xml:space="preserve"> сельском поселении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Согласование с отдело</w:t>
            </w:r>
            <w:r w:rsidR="00D577D0">
              <w:rPr>
                <w:sz w:val="26"/>
                <w:szCs w:val="26"/>
              </w:rPr>
              <w:t>м  культуры Новгородского муници</w:t>
            </w:r>
            <w:r w:rsidRPr="004403AC">
              <w:rPr>
                <w:sz w:val="26"/>
                <w:szCs w:val="26"/>
              </w:rPr>
              <w:t>пального района «дорожных карт»</w:t>
            </w:r>
          </w:p>
        </w:tc>
        <w:tc>
          <w:tcPr>
            <w:tcW w:w="216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Согласование с отделом культуры Новгородского муниципального района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ind w:firstLine="567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2014 год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(выполнение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МАУ «</w:t>
            </w:r>
            <w:proofErr w:type="spellStart"/>
            <w:r>
              <w:rPr>
                <w:sz w:val="26"/>
                <w:szCs w:val="26"/>
              </w:rPr>
              <w:t>Серговский</w:t>
            </w:r>
            <w:proofErr w:type="spellEnd"/>
            <w:r w:rsidR="007E320E" w:rsidRPr="004403AC">
              <w:rPr>
                <w:sz w:val="26"/>
                <w:szCs w:val="26"/>
              </w:rPr>
              <w:t xml:space="preserve"> сельский Дом культуры» д. </w:t>
            </w:r>
            <w:proofErr w:type="spellStart"/>
            <w:r>
              <w:rPr>
                <w:sz w:val="26"/>
                <w:szCs w:val="26"/>
              </w:rPr>
              <w:t>Сергово</w:t>
            </w:r>
            <w:proofErr w:type="spellEnd"/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7E320E" w:rsidRPr="004403AC" w:rsidTr="002E7F36">
        <w:tc>
          <w:tcPr>
            <w:tcW w:w="3600" w:type="dxa"/>
          </w:tcPr>
          <w:p w:rsidR="007E320E" w:rsidRPr="004403AC" w:rsidRDefault="007E320E" w:rsidP="002E7F36">
            <w:pPr>
              <w:shd w:val="clear" w:color="auto" w:fill="FFFFFF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 xml:space="preserve">Разработка </w:t>
            </w:r>
            <w:r w:rsidR="00D577D0">
              <w:rPr>
                <w:sz w:val="26"/>
                <w:szCs w:val="26"/>
              </w:rPr>
              <w:t>администрацией Борковского</w:t>
            </w:r>
            <w:r w:rsidRPr="004403AC">
              <w:rPr>
                <w:sz w:val="26"/>
                <w:szCs w:val="26"/>
              </w:rPr>
              <w:t xml:space="preserve"> сельского поселения комплекса мер по поэтапному совершенствованию </w:t>
            </w:r>
            <w:proofErr w:type="gramStart"/>
            <w:r w:rsidRPr="004403AC">
              <w:rPr>
                <w:sz w:val="26"/>
                <w:szCs w:val="26"/>
              </w:rPr>
              <w:t>системы оплаты труда работников учреждений культуры</w:t>
            </w:r>
            <w:proofErr w:type="gramEnd"/>
            <w:r w:rsidRPr="004403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577D0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Борковского</w:t>
            </w:r>
          </w:p>
          <w:p w:rsidR="007E320E" w:rsidRPr="004403AC" w:rsidRDefault="007E320E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403A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160" w:type="dxa"/>
          </w:tcPr>
          <w:p w:rsidR="007E320E" w:rsidRPr="004403AC" w:rsidRDefault="00D577D0" w:rsidP="002E7F3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Борковского</w:t>
            </w:r>
            <w:r w:rsidR="007E320E" w:rsidRPr="004403A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7E320E" w:rsidRPr="004403AC" w:rsidRDefault="007E320E" w:rsidP="002E7F36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7E320E" w:rsidRPr="004403AC" w:rsidRDefault="007E320E" w:rsidP="007E320E">
      <w:pPr>
        <w:tabs>
          <w:tab w:val="left" w:pos="3675"/>
        </w:tabs>
        <w:ind w:firstLine="567"/>
        <w:rPr>
          <w:sz w:val="26"/>
          <w:szCs w:val="26"/>
        </w:rPr>
      </w:pPr>
    </w:p>
    <w:p w:rsidR="007E320E" w:rsidRPr="004403AC" w:rsidRDefault="007E320E" w:rsidP="007E320E">
      <w:pPr>
        <w:rPr>
          <w:sz w:val="26"/>
          <w:szCs w:val="26"/>
        </w:rPr>
      </w:pPr>
    </w:p>
    <w:p w:rsidR="0091049F" w:rsidRDefault="0091049F"/>
    <w:sectPr w:rsidR="0091049F" w:rsidSect="0051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45B"/>
    <w:multiLevelType w:val="hybridMultilevel"/>
    <w:tmpl w:val="D8AAA582"/>
    <w:lvl w:ilvl="0" w:tplc="D2B4BF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111A5"/>
    <w:multiLevelType w:val="hybridMultilevel"/>
    <w:tmpl w:val="4C303D9C"/>
    <w:lvl w:ilvl="0" w:tplc="29D08E78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E320E"/>
    <w:rsid w:val="000B509E"/>
    <w:rsid w:val="001165E1"/>
    <w:rsid w:val="0016391F"/>
    <w:rsid w:val="00271658"/>
    <w:rsid w:val="00272C4B"/>
    <w:rsid w:val="002D1EBD"/>
    <w:rsid w:val="00513268"/>
    <w:rsid w:val="005D114C"/>
    <w:rsid w:val="0060219E"/>
    <w:rsid w:val="006A2CE2"/>
    <w:rsid w:val="007E320E"/>
    <w:rsid w:val="0091049F"/>
    <w:rsid w:val="00954259"/>
    <w:rsid w:val="00A40D38"/>
    <w:rsid w:val="00A9426F"/>
    <w:rsid w:val="00B66D8B"/>
    <w:rsid w:val="00BA7988"/>
    <w:rsid w:val="00BE6681"/>
    <w:rsid w:val="00D577D0"/>
    <w:rsid w:val="00DF5F14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20E"/>
    <w:pPr>
      <w:keepNext/>
      <w:autoSpaceDE w:val="0"/>
      <w:autoSpaceDN w:val="0"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0E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3">
    <w:name w:val="caption"/>
    <w:basedOn w:val="a"/>
    <w:next w:val="a"/>
    <w:qFormat/>
    <w:rsid w:val="007E320E"/>
    <w:rPr>
      <w:sz w:val="28"/>
    </w:rPr>
  </w:style>
  <w:style w:type="paragraph" w:customStyle="1" w:styleId="a4">
    <w:name w:val="Знак Знак Знак Знак"/>
    <w:basedOn w:val="a"/>
    <w:rsid w:val="007E320E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Hyperlink"/>
    <w:basedOn w:val="a0"/>
    <w:rsid w:val="007E320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E32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0">
    <w:name w:val="Основной текст 2 Знак"/>
    <w:basedOn w:val="a0"/>
    <w:link w:val="2"/>
    <w:rsid w:val="007E3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cp:lastPrinted>2014-09-04T07:29:00Z</cp:lastPrinted>
  <dcterms:created xsi:type="dcterms:W3CDTF">2014-09-03T07:04:00Z</dcterms:created>
  <dcterms:modified xsi:type="dcterms:W3CDTF">2014-09-04T07:30:00Z</dcterms:modified>
</cp:coreProperties>
</file>