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E7" w:rsidRDefault="00A100E7" w:rsidP="00A100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58526212" r:id="rId6"/>
        </w:pict>
      </w:r>
    </w:p>
    <w:p w:rsidR="00A100E7" w:rsidRDefault="00A100E7" w:rsidP="00A100E7">
      <w:pPr>
        <w:jc w:val="center"/>
        <w:rPr>
          <w:b/>
          <w:sz w:val="28"/>
          <w:szCs w:val="28"/>
        </w:rPr>
      </w:pPr>
    </w:p>
    <w:p w:rsidR="00A100E7" w:rsidRDefault="00A100E7" w:rsidP="00A100E7">
      <w:pPr>
        <w:rPr>
          <w:b/>
          <w:sz w:val="28"/>
          <w:szCs w:val="28"/>
        </w:rPr>
      </w:pPr>
    </w:p>
    <w:p w:rsidR="00A100E7" w:rsidRDefault="00A100E7" w:rsidP="00A100E7">
      <w:pPr>
        <w:rPr>
          <w:b/>
          <w:sz w:val="28"/>
          <w:szCs w:val="28"/>
        </w:rPr>
      </w:pPr>
    </w:p>
    <w:p w:rsidR="00A100E7" w:rsidRDefault="00A100E7" w:rsidP="00A100E7">
      <w:pPr>
        <w:jc w:val="center"/>
        <w:rPr>
          <w:b/>
          <w:sz w:val="28"/>
          <w:szCs w:val="28"/>
        </w:rPr>
      </w:pPr>
    </w:p>
    <w:p w:rsidR="00A100E7" w:rsidRDefault="00A100E7" w:rsidP="00A100E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100E7" w:rsidRDefault="00A100E7" w:rsidP="00A100E7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A100E7" w:rsidRDefault="00A100E7" w:rsidP="00A100E7">
      <w:pPr>
        <w:pStyle w:val="3"/>
      </w:pPr>
      <w:r>
        <w:t xml:space="preserve">АДМИНИСТРАЦИЯ БОРКОВСКОГО СЕЛЬСКОГО  ПОСЕЛЕНИЯ </w:t>
      </w:r>
    </w:p>
    <w:p w:rsidR="00A100E7" w:rsidRDefault="00A100E7" w:rsidP="00A100E7">
      <w:pPr>
        <w:rPr>
          <w:b/>
          <w:sz w:val="28"/>
          <w:szCs w:val="28"/>
        </w:rPr>
      </w:pPr>
    </w:p>
    <w:p w:rsidR="00A100E7" w:rsidRPr="007C6D9A" w:rsidRDefault="00A100E7" w:rsidP="00A100E7">
      <w:pPr>
        <w:rPr>
          <w:b/>
          <w:sz w:val="28"/>
          <w:szCs w:val="28"/>
        </w:rPr>
      </w:pPr>
    </w:p>
    <w:p w:rsidR="00A100E7" w:rsidRPr="008E56F6" w:rsidRDefault="00A100E7" w:rsidP="00A100E7">
      <w:pPr>
        <w:jc w:val="center"/>
        <w:rPr>
          <w:b/>
          <w:sz w:val="32"/>
          <w:szCs w:val="32"/>
        </w:rPr>
      </w:pPr>
      <w:proofErr w:type="gramStart"/>
      <w:r w:rsidRPr="008E56F6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E56F6">
        <w:rPr>
          <w:b/>
          <w:sz w:val="32"/>
          <w:szCs w:val="32"/>
        </w:rPr>
        <w:t>Е</w:t>
      </w:r>
    </w:p>
    <w:p w:rsidR="00A100E7" w:rsidRPr="007C6D9A" w:rsidRDefault="00A100E7" w:rsidP="00A100E7">
      <w:pPr>
        <w:rPr>
          <w:b/>
          <w:sz w:val="28"/>
          <w:szCs w:val="28"/>
        </w:rPr>
      </w:pPr>
    </w:p>
    <w:p w:rsidR="00A100E7" w:rsidRDefault="00A100E7" w:rsidP="00A100E7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09.06.2017 № 53/1</w:t>
      </w:r>
    </w:p>
    <w:p w:rsidR="00A100E7" w:rsidRDefault="00A100E7" w:rsidP="00A100E7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д. Борки</w:t>
      </w:r>
    </w:p>
    <w:p w:rsidR="00A100E7" w:rsidRDefault="00A100E7" w:rsidP="00A100E7">
      <w:pPr>
        <w:jc w:val="both"/>
        <w:rPr>
          <w:sz w:val="28"/>
          <w:szCs w:val="28"/>
        </w:rPr>
      </w:pPr>
    </w:p>
    <w:p w:rsidR="00A100E7" w:rsidRPr="007C6D9A" w:rsidRDefault="00A100E7" w:rsidP="00A100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наименовании улиц</w:t>
      </w:r>
    </w:p>
    <w:p w:rsidR="00A100E7" w:rsidRDefault="00A100E7" w:rsidP="00A100E7">
      <w:pPr>
        <w:spacing w:line="240" w:lineRule="exact"/>
        <w:rPr>
          <w:b/>
          <w:sz w:val="28"/>
        </w:rPr>
      </w:pPr>
    </w:p>
    <w:p w:rsidR="00A100E7" w:rsidRPr="00FE5109" w:rsidRDefault="00A100E7" w:rsidP="00A100E7">
      <w:pPr>
        <w:ind w:firstLine="709"/>
        <w:jc w:val="both"/>
        <w:rPr>
          <w:b/>
          <w:sz w:val="28"/>
          <w:szCs w:val="28"/>
        </w:rPr>
      </w:pPr>
      <w:r w:rsidRPr="00634735">
        <w:rPr>
          <w:sz w:val="28"/>
          <w:szCs w:val="28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E5109">
        <w:rPr>
          <w:sz w:val="28"/>
          <w:szCs w:val="28"/>
        </w:rPr>
        <w:t>Уставом Борковского сельского поселения</w:t>
      </w:r>
      <w:r>
        <w:rPr>
          <w:sz w:val="28"/>
          <w:szCs w:val="28"/>
        </w:rPr>
        <w:t xml:space="preserve">, на основании обращения Кондратюка А.Н. от 08.06.2017 год № 127/1, владельца земельного участка,  в д. Старое </w:t>
      </w:r>
      <w:proofErr w:type="spellStart"/>
      <w:r>
        <w:rPr>
          <w:sz w:val="28"/>
          <w:szCs w:val="28"/>
        </w:rPr>
        <w:t>Куравичино</w:t>
      </w:r>
      <w:proofErr w:type="spellEnd"/>
      <w:r>
        <w:rPr>
          <w:sz w:val="28"/>
          <w:szCs w:val="28"/>
        </w:rPr>
        <w:t xml:space="preserve"> и предоставленных документов,</w:t>
      </w:r>
    </w:p>
    <w:p w:rsidR="00A100E7" w:rsidRDefault="00A100E7" w:rsidP="00A100E7">
      <w:pPr>
        <w:ind w:firstLine="567"/>
        <w:jc w:val="both"/>
        <w:rPr>
          <w:b/>
          <w:sz w:val="28"/>
        </w:rPr>
      </w:pPr>
    </w:p>
    <w:p w:rsidR="00A100E7" w:rsidRDefault="00A100E7" w:rsidP="00A100E7">
      <w:pPr>
        <w:rPr>
          <w:b/>
          <w:sz w:val="28"/>
        </w:rPr>
      </w:pPr>
      <w:r>
        <w:rPr>
          <w:b/>
          <w:sz w:val="28"/>
        </w:rPr>
        <w:t>ПОСТАНОВЛЯЮ:</w:t>
      </w:r>
    </w:p>
    <w:p w:rsidR="00A100E7" w:rsidRDefault="00A100E7" w:rsidP="00A100E7">
      <w:pPr>
        <w:jc w:val="both"/>
        <w:rPr>
          <w:b/>
          <w:sz w:val="28"/>
        </w:rPr>
      </w:pPr>
    </w:p>
    <w:p w:rsidR="00A100E7" w:rsidRDefault="00A100E7" w:rsidP="00A100E7">
      <w:pPr>
        <w:numPr>
          <w:ilvl w:val="0"/>
          <w:numId w:val="1"/>
        </w:numPr>
        <w:ind w:left="0" w:firstLine="540"/>
        <w:jc w:val="both"/>
        <w:rPr>
          <w:sz w:val="28"/>
        </w:rPr>
      </w:pPr>
      <w:r w:rsidRPr="00973602">
        <w:rPr>
          <w:sz w:val="28"/>
        </w:rPr>
        <w:t xml:space="preserve">Присвоить </w:t>
      </w:r>
      <w:r>
        <w:rPr>
          <w:sz w:val="28"/>
        </w:rPr>
        <w:t>наименование новому переулку</w:t>
      </w:r>
      <w:r w:rsidRPr="00973602">
        <w:rPr>
          <w:sz w:val="28"/>
        </w:rPr>
        <w:t xml:space="preserve"> в населенном пункте Борковского сельского </w:t>
      </w:r>
      <w:r>
        <w:rPr>
          <w:sz w:val="28"/>
        </w:rPr>
        <w:t>поселения Новгородского муниципального района Новгородской области:</w:t>
      </w:r>
    </w:p>
    <w:p w:rsidR="00A100E7" w:rsidRDefault="00A100E7" w:rsidP="00A100E7">
      <w:pPr>
        <w:ind w:left="540"/>
        <w:jc w:val="both"/>
        <w:rPr>
          <w:sz w:val="28"/>
        </w:rPr>
      </w:pPr>
      <w:r>
        <w:rPr>
          <w:sz w:val="28"/>
        </w:rPr>
        <w:t xml:space="preserve">дер. Старое </w:t>
      </w:r>
      <w:proofErr w:type="spellStart"/>
      <w:r>
        <w:rPr>
          <w:sz w:val="28"/>
        </w:rPr>
        <w:t>Куравичино</w:t>
      </w:r>
      <w:proofErr w:type="spellEnd"/>
      <w:r>
        <w:rPr>
          <w:sz w:val="28"/>
        </w:rPr>
        <w:t xml:space="preserve"> - переулок: Речной</w:t>
      </w:r>
    </w:p>
    <w:p w:rsidR="00A100E7" w:rsidRDefault="00A100E7" w:rsidP="00A100E7">
      <w:pPr>
        <w:ind w:left="540"/>
        <w:jc w:val="both"/>
        <w:rPr>
          <w:sz w:val="28"/>
        </w:rPr>
      </w:pPr>
    </w:p>
    <w:p w:rsidR="00A100E7" w:rsidRDefault="00A100E7" w:rsidP="00A10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муниципальной газете  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 xml:space="preserve">. </w:t>
        </w:r>
        <w:proofErr w:type="spellStart"/>
        <w:r>
          <w:rPr>
            <w:rStyle w:val="a4"/>
            <w:sz w:val="28"/>
            <w:szCs w:val="28"/>
            <w:lang w:val="en-US"/>
          </w:rPr>
          <w:t>borkiadm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100E7" w:rsidRDefault="00A100E7" w:rsidP="00A100E7">
      <w:pPr>
        <w:ind w:left="425"/>
        <w:rPr>
          <w:sz w:val="28"/>
          <w:szCs w:val="20"/>
        </w:rPr>
      </w:pPr>
    </w:p>
    <w:p w:rsidR="00A100E7" w:rsidRDefault="00A100E7" w:rsidP="00A100E7">
      <w:pPr>
        <w:ind w:left="540"/>
        <w:jc w:val="both"/>
        <w:rPr>
          <w:sz w:val="28"/>
        </w:rPr>
      </w:pPr>
    </w:p>
    <w:p w:rsidR="00A100E7" w:rsidRDefault="00A100E7" w:rsidP="00A100E7">
      <w:pPr>
        <w:pStyle w:val="a3"/>
        <w:ind w:left="900"/>
        <w:jc w:val="both"/>
        <w:rPr>
          <w:sz w:val="28"/>
          <w:szCs w:val="28"/>
          <w:lang w:eastAsia="ar-SA"/>
        </w:rPr>
      </w:pPr>
    </w:p>
    <w:p w:rsidR="00A100E7" w:rsidRPr="00B507BB" w:rsidRDefault="00A100E7" w:rsidP="00A100E7">
      <w:pPr>
        <w:pStyle w:val="a3"/>
        <w:ind w:left="900"/>
        <w:jc w:val="both"/>
        <w:rPr>
          <w:sz w:val="28"/>
        </w:rPr>
      </w:pPr>
    </w:p>
    <w:p w:rsidR="00A100E7" w:rsidRDefault="00A100E7" w:rsidP="00A10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00E7" w:rsidRDefault="00A100E7" w:rsidP="00A100E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Борковского сельского поселения                               С.Г. Иванова</w:t>
      </w:r>
    </w:p>
    <w:p w:rsidR="00A100E7" w:rsidRDefault="00A100E7" w:rsidP="00A100E7">
      <w:pPr>
        <w:jc w:val="both"/>
      </w:pPr>
    </w:p>
    <w:p w:rsidR="00A100E7" w:rsidRDefault="00A100E7" w:rsidP="00A100E7">
      <w:pPr>
        <w:jc w:val="both"/>
      </w:pPr>
    </w:p>
    <w:p w:rsidR="00E11442" w:rsidRDefault="00E11442"/>
    <w:sectPr w:rsidR="00E11442" w:rsidSect="00E1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E7"/>
    <w:rsid w:val="0039512C"/>
    <w:rsid w:val="00A100E7"/>
    <w:rsid w:val="00CA7B75"/>
    <w:rsid w:val="00E1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00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00E7"/>
    <w:pPr>
      <w:ind w:left="720"/>
      <w:contextualSpacing/>
    </w:pPr>
  </w:style>
  <w:style w:type="character" w:styleId="a4">
    <w:name w:val="Hyperlink"/>
    <w:semiHidden/>
    <w:unhideWhenUsed/>
    <w:rsid w:val="00A10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2017-06-09T11:07:00Z</dcterms:created>
  <dcterms:modified xsi:type="dcterms:W3CDTF">2017-06-09T11:10:00Z</dcterms:modified>
</cp:coreProperties>
</file>